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C0ED" w14:textId="77777777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5F492DE5" w14:textId="77777777" w:rsidR="009E3C7E" w:rsidRDefault="009E3C7E" w:rsidP="009E3C7E">
      <w:pPr>
        <w:pStyle w:val="Textkrper"/>
        <w:rPr>
          <w:b/>
        </w:rPr>
      </w:pPr>
    </w:p>
    <w:p w14:paraId="15729651" w14:textId="77777777" w:rsidR="00D729E1" w:rsidRPr="00777F60" w:rsidRDefault="00777F60" w:rsidP="005D5364">
      <w:pPr>
        <w:pStyle w:val="Textkrper"/>
        <w:rPr>
          <w:b/>
        </w:rPr>
      </w:pPr>
      <w:r>
        <w:rPr>
          <w:b/>
        </w:rPr>
        <w:t>Start ins</w:t>
      </w:r>
      <w:r w:rsidR="00706AB2" w:rsidRPr="00777F60">
        <w:rPr>
          <w:b/>
        </w:rPr>
        <w:t xml:space="preserve"> </w:t>
      </w:r>
      <w:r w:rsidRPr="00777F60">
        <w:rPr>
          <w:b/>
        </w:rPr>
        <w:t>Jubiläum</w:t>
      </w:r>
      <w:r>
        <w:rPr>
          <w:b/>
        </w:rPr>
        <w:t>sjahr</w:t>
      </w:r>
      <w:r w:rsidR="00D729E1" w:rsidRPr="00777F60">
        <w:rPr>
          <w:b/>
        </w:rPr>
        <w:t>:</w:t>
      </w:r>
    </w:p>
    <w:p w14:paraId="67FD5905" w14:textId="77777777" w:rsidR="005D5364" w:rsidRDefault="00777F60" w:rsidP="005D5364">
      <w:pPr>
        <w:pStyle w:val="Textkrper"/>
        <w:rPr>
          <w:b/>
        </w:rPr>
      </w:pPr>
      <w:r>
        <w:rPr>
          <w:b/>
        </w:rPr>
        <w:t>expert feiert 60 Jahre beste Partnerschaft</w:t>
      </w:r>
      <w:r w:rsidRPr="00777F60">
        <w:rPr>
          <w:rFonts w:ascii="Times" w:hAnsi="Times"/>
          <w:noProof/>
        </w:rPr>
        <w:t xml:space="preserve"> </w:t>
      </w:r>
    </w:p>
    <w:p w14:paraId="7D4D0C79" w14:textId="77777777" w:rsidR="00F20496" w:rsidRPr="00A72F6B" w:rsidRDefault="00F20496" w:rsidP="005D5364">
      <w:pPr>
        <w:pStyle w:val="Textkrper"/>
      </w:pPr>
    </w:p>
    <w:p w14:paraId="0FE4813C" w14:textId="578419BB" w:rsidR="009704F7" w:rsidRDefault="005D5364" w:rsidP="009704F7">
      <w:pPr>
        <w:pStyle w:val="Textkrper"/>
        <w:rPr>
          <w:b/>
        </w:rPr>
      </w:pPr>
      <w:r w:rsidRPr="00CF2547">
        <w:rPr>
          <w:b/>
        </w:rPr>
        <w:t xml:space="preserve">Langenhagen, </w:t>
      </w:r>
      <w:r w:rsidR="00FB185D" w:rsidRPr="00CF2547">
        <w:rPr>
          <w:b/>
        </w:rPr>
        <w:t>18</w:t>
      </w:r>
      <w:r w:rsidRPr="00CF2547">
        <w:rPr>
          <w:b/>
        </w:rPr>
        <w:t xml:space="preserve">. </w:t>
      </w:r>
      <w:r w:rsidR="00FB185D" w:rsidRPr="00CF2547">
        <w:rPr>
          <w:b/>
        </w:rPr>
        <w:t>Januar</w:t>
      </w:r>
      <w:r w:rsidRPr="00CF2547">
        <w:rPr>
          <w:b/>
        </w:rPr>
        <w:t xml:space="preserve"> 20</w:t>
      </w:r>
      <w:r w:rsidR="00C44301" w:rsidRPr="00CF2547">
        <w:rPr>
          <w:b/>
        </w:rPr>
        <w:t>2</w:t>
      </w:r>
      <w:r w:rsidR="00FB185D" w:rsidRPr="00CF2547">
        <w:rPr>
          <w:b/>
        </w:rPr>
        <w:t>2</w:t>
      </w:r>
      <w:r w:rsidRPr="00E94DE1">
        <w:rPr>
          <w:b/>
        </w:rPr>
        <w:t xml:space="preserve"> –</w:t>
      </w:r>
      <w:r w:rsidR="001B4963">
        <w:rPr>
          <w:b/>
        </w:rPr>
        <w:t xml:space="preserve"> </w:t>
      </w:r>
      <w:r w:rsidR="002D4C08" w:rsidRPr="008061FA">
        <w:rPr>
          <w:b/>
        </w:rPr>
        <w:t xml:space="preserve">Seit </w:t>
      </w:r>
      <w:r w:rsidR="008061FA">
        <w:rPr>
          <w:b/>
        </w:rPr>
        <w:t>jeher</w:t>
      </w:r>
      <w:r w:rsidR="002D4C08">
        <w:rPr>
          <w:b/>
        </w:rPr>
        <w:t xml:space="preserve"> steht die expert-</w:t>
      </w:r>
      <w:r w:rsidR="000A645E">
        <w:rPr>
          <w:b/>
        </w:rPr>
        <w:t>Kooperation</w:t>
      </w:r>
      <w:r w:rsidR="002D4C08">
        <w:rPr>
          <w:b/>
        </w:rPr>
        <w:t xml:space="preserve"> für Leistungsfähigkeit, Innovation und Partnerschaft</w:t>
      </w:r>
      <w:r w:rsidR="004E6173">
        <w:rPr>
          <w:b/>
        </w:rPr>
        <w:t xml:space="preserve"> – in diesem Jahr feiert sie </w:t>
      </w:r>
      <w:r w:rsidR="004E6173" w:rsidRPr="008061FA">
        <w:rPr>
          <w:b/>
        </w:rPr>
        <w:t>ihr 60.</w:t>
      </w:r>
      <w:r w:rsidR="008061FA">
        <w:rPr>
          <w:b/>
        </w:rPr>
        <w:t xml:space="preserve"> </w:t>
      </w:r>
      <w:r w:rsidR="004E6173" w:rsidRPr="008061FA">
        <w:rPr>
          <w:b/>
        </w:rPr>
        <w:t>Jubiläum</w:t>
      </w:r>
      <w:r w:rsidR="002D4C08">
        <w:rPr>
          <w:b/>
        </w:rPr>
        <w:t xml:space="preserve">. </w:t>
      </w:r>
      <w:r w:rsidR="004E6173">
        <w:rPr>
          <w:b/>
        </w:rPr>
        <w:t>Aus einem</w:t>
      </w:r>
      <w:r w:rsidR="002D4C08">
        <w:rPr>
          <w:b/>
        </w:rPr>
        <w:t xml:space="preserve"> Zusammenschluss weniger Familienbetriebe </w:t>
      </w:r>
      <w:r w:rsidR="0006494F">
        <w:rPr>
          <w:b/>
        </w:rPr>
        <w:t>g</w:t>
      </w:r>
      <w:r w:rsidR="004E6173">
        <w:rPr>
          <w:b/>
        </w:rPr>
        <w:t xml:space="preserve">egründet, hat </w:t>
      </w:r>
      <w:r w:rsidR="00DB1D84">
        <w:rPr>
          <w:b/>
        </w:rPr>
        <w:t>expert</w:t>
      </w:r>
      <w:r w:rsidR="004E6173">
        <w:rPr>
          <w:b/>
        </w:rPr>
        <w:t xml:space="preserve"> sich </w:t>
      </w:r>
      <w:r w:rsidR="002D4C08">
        <w:rPr>
          <w:b/>
        </w:rPr>
        <w:t>zu</w:t>
      </w:r>
      <w:r w:rsidR="004E6173">
        <w:rPr>
          <w:b/>
        </w:rPr>
        <w:t xml:space="preserve"> de</w:t>
      </w:r>
      <w:r w:rsidR="002D4C08">
        <w:rPr>
          <w:b/>
        </w:rPr>
        <w:t xml:space="preserve">r deutschlandweit erfolgreichsten Verbundgruppe in der </w:t>
      </w:r>
      <w:r w:rsidR="00CF1D0E" w:rsidRPr="00AF78EE">
        <w:rPr>
          <w:b/>
        </w:rPr>
        <w:t>Elektronik</w:t>
      </w:r>
      <w:r w:rsidR="000962B3" w:rsidRPr="00AF78EE">
        <w:rPr>
          <w:b/>
        </w:rPr>
        <w:t>b</w:t>
      </w:r>
      <w:r w:rsidR="002D4C08" w:rsidRPr="00AF78EE">
        <w:rPr>
          <w:b/>
        </w:rPr>
        <w:t>ranche</w:t>
      </w:r>
      <w:r w:rsidR="002D4C08">
        <w:rPr>
          <w:b/>
        </w:rPr>
        <w:t xml:space="preserve"> entwickelt und bietet insgesamt das beste Dienstleistungs- und Serviceangebot für </w:t>
      </w:r>
      <w:r w:rsidR="00F92460">
        <w:rPr>
          <w:b/>
        </w:rPr>
        <w:t>ihre</w:t>
      </w:r>
      <w:r w:rsidR="00E01D7B">
        <w:rPr>
          <w:b/>
        </w:rPr>
        <w:t xml:space="preserve"> </w:t>
      </w:r>
      <w:proofErr w:type="spellStart"/>
      <w:r w:rsidR="0034255C">
        <w:rPr>
          <w:b/>
        </w:rPr>
        <w:t>Gesellschafter:innen</w:t>
      </w:r>
      <w:proofErr w:type="spellEnd"/>
      <w:r w:rsidR="002D4C08">
        <w:rPr>
          <w:b/>
        </w:rPr>
        <w:t xml:space="preserve"> und </w:t>
      </w:r>
      <w:proofErr w:type="spellStart"/>
      <w:r w:rsidR="002D4C08">
        <w:rPr>
          <w:b/>
        </w:rPr>
        <w:t>Kund:innen</w:t>
      </w:r>
      <w:proofErr w:type="spellEnd"/>
      <w:r w:rsidR="002D4C08">
        <w:rPr>
          <w:b/>
        </w:rPr>
        <w:t>.</w:t>
      </w:r>
    </w:p>
    <w:p w14:paraId="4C3E9743" w14:textId="77777777" w:rsidR="00706AB2" w:rsidRDefault="00706AB2" w:rsidP="005D5364">
      <w:pPr>
        <w:pStyle w:val="Textkrper"/>
        <w:rPr>
          <w:b/>
        </w:rPr>
      </w:pPr>
    </w:p>
    <w:p w14:paraId="183DD596" w14:textId="134B128E" w:rsidR="001309AF" w:rsidRDefault="001309AF" w:rsidP="005D5364">
      <w:pPr>
        <w:pStyle w:val="Textkrper"/>
      </w:pPr>
      <w:r>
        <w:t>„</w:t>
      </w:r>
      <w:r w:rsidR="00E01D7B">
        <w:t xml:space="preserve">Seit </w:t>
      </w:r>
      <w:r w:rsidR="000974CA">
        <w:t>sechs Jahrzehnten</w:t>
      </w:r>
      <w:r w:rsidR="00E01D7B">
        <w:t xml:space="preserve"> ist</w:t>
      </w:r>
      <w:r w:rsidR="00F34047">
        <w:t xml:space="preserve"> die expert-</w:t>
      </w:r>
      <w:r w:rsidR="000A645E">
        <w:t>Kooperation</w:t>
      </w:r>
      <w:r w:rsidR="00F34047">
        <w:t xml:space="preserve"> der </w:t>
      </w:r>
      <w:r w:rsidR="00F34047" w:rsidRPr="00E01D7B">
        <w:t>zuverlässigste</w:t>
      </w:r>
      <w:r w:rsidR="00F34047">
        <w:t xml:space="preserve"> Partner in </w:t>
      </w:r>
      <w:r w:rsidR="00647BE6">
        <w:t>unserer</w:t>
      </w:r>
      <w:r w:rsidR="00F34047">
        <w:t xml:space="preserve"> Branche und</w:t>
      </w:r>
      <w:r w:rsidR="00E01D7B">
        <w:t xml:space="preserve"> wird es</w:t>
      </w:r>
      <w:r w:rsidR="00F34047">
        <w:t xml:space="preserve"> auch zukünftig sein. </w:t>
      </w:r>
      <w:r>
        <w:t>Wir sind stolz auf unsere langjährige Unternehmensgeschichte, de</w:t>
      </w:r>
      <w:r w:rsidR="00DB0326">
        <w:t>r</w:t>
      </w:r>
      <w:r>
        <w:t xml:space="preserve">en Erfahrungen und Werte </w:t>
      </w:r>
      <w:r w:rsidR="000A645E">
        <w:t>zusammen mit unsere</w:t>
      </w:r>
      <w:r w:rsidR="00CF2547">
        <w:t>m</w:t>
      </w:r>
      <w:r w:rsidR="00A237D0" w:rsidRPr="00A237D0">
        <w:rPr>
          <w:color w:val="FF0000"/>
        </w:rPr>
        <w:t xml:space="preserve"> </w:t>
      </w:r>
      <w:r w:rsidR="000A645E">
        <w:t xml:space="preserve">partnerschaftlichen </w:t>
      </w:r>
      <w:r w:rsidR="00A237D0" w:rsidRPr="00CF2547">
        <w:t xml:space="preserve">Miteinander zu unseren </w:t>
      </w:r>
      <w:proofErr w:type="spellStart"/>
      <w:r w:rsidR="00A237D0" w:rsidRPr="00CF2547">
        <w:t>Gesellschafter</w:t>
      </w:r>
      <w:r w:rsidR="00CF2547" w:rsidRPr="00CF2547">
        <w:t>:</w:t>
      </w:r>
      <w:r w:rsidR="00A237D0" w:rsidRPr="00CF2547">
        <w:t>innen</w:t>
      </w:r>
      <w:proofErr w:type="spellEnd"/>
      <w:r w:rsidR="00A237D0" w:rsidRPr="00CF2547">
        <w:t xml:space="preserve">, </w:t>
      </w:r>
      <w:proofErr w:type="spellStart"/>
      <w:r w:rsidR="00A237D0" w:rsidRPr="00CF2547">
        <w:t>Lieferant:innen</w:t>
      </w:r>
      <w:proofErr w:type="spellEnd"/>
      <w:r w:rsidR="00A237D0" w:rsidRPr="00CF2547">
        <w:t xml:space="preserve"> und </w:t>
      </w:r>
      <w:proofErr w:type="spellStart"/>
      <w:r w:rsidR="00A237D0" w:rsidRPr="00CF2547">
        <w:t>Dienstleister:innen</w:t>
      </w:r>
      <w:proofErr w:type="spellEnd"/>
      <w:r w:rsidR="00A237D0" w:rsidRPr="00CF2547">
        <w:t xml:space="preserve"> </w:t>
      </w:r>
      <w:r w:rsidR="004E6173">
        <w:t xml:space="preserve">das </w:t>
      </w:r>
      <w:r>
        <w:t xml:space="preserve">Fundament unseres Erfolges sind“, sagt Dr. Stefan Müller, </w:t>
      </w:r>
      <w:r w:rsidRPr="001309AF">
        <w:t>Vorstandsvorsitzender der expert SE</w:t>
      </w:r>
      <w:r w:rsidR="00096330">
        <w:t>.</w:t>
      </w:r>
      <w:r>
        <w:t xml:space="preserve"> „</w:t>
      </w:r>
      <w:r w:rsidR="000974CA">
        <w:t>expert</w:t>
      </w:r>
      <w:r>
        <w:t xml:space="preserve"> bewegt sich </w:t>
      </w:r>
      <w:r w:rsidR="00DB0326">
        <w:t xml:space="preserve">schon </w:t>
      </w:r>
      <w:r w:rsidR="000974CA">
        <w:t xml:space="preserve">immer </w:t>
      </w:r>
      <w:r>
        <w:t xml:space="preserve">in einem sehr dynamischen und wettbewerbsintensiven Marktumfeld, das wir in den letzten </w:t>
      </w:r>
      <w:r w:rsidR="000974CA">
        <w:t>60 Jahren</w:t>
      </w:r>
      <w:r>
        <w:t xml:space="preserve"> maßgeblich mit</w:t>
      </w:r>
      <w:r w:rsidR="004E6173">
        <w:t>gestaltet</w:t>
      </w:r>
      <w:r>
        <w:t xml:space="preserve"> haben</w:t>
      </w:r>
      <w:r w:rsidR="00F34047">
        <w:t>.</w:t>
      </w:r>
      <w:r w:rsidR="004E6173">
        <w:t xml:space="preserve"> Mit einer in unserer</w:t>
      </w:r>
      <w:r w:rsidR="00E01D7B">
        <w:t xml:space="preserve"> Verbundgruppe</w:t>
      </w:r>
      <w:r w:rsidR="004E6173">
        <w:t xml:space="preserve"> verankerten Innovationskraft wird das auch in Zukunft so bleiben.</w:t>
      </w:r>
      <w:r w:rsidR="00DB0326">
        <w:t>“</w:t>
      </w:r>
    </w:p>
    <w:p w14:paraId="173792B8" w14:textId="77777777" w:rsidR="001309AF" w:rsidRDefault="001309AF" w:rsidP="005D5364">
      <w:pPr>
        <w:pStyle w:val="Textkrper"/>
      </w:pPr>
    </w:p>
    <w:p w14:paraId="4A044B4D" w14:textId="70ABCC81" w:rsidR="00E01D7B" w:rsidRDefault="00A237D0" w:rsidP="00E01D7B">
      <w:pPr>
        <w:pStyle w:val="Textkrper"/>
      </w:pPr>
      <w:r w:rsidRPr="00CF2547">
        <w:t>Unseren</w:t>
      </w:r>
      <w:r w:rsidR="00CF2547" w:rsidRPr="00CF2547">
        <w:t xml:space="preserve"> </w:t>
      </w:r>
      <w:proofErr w:type="spellStart"/>
      <w:r w:rsidR="00E01D7B">
        <w:t>Kund:innen</w:t>
      </w:r>
      <w:proofErr w:type="spellEnd"/>
      <w:r w:rsidR="00E01D7B">
        <w:t xml:space="preserve"> „Mit den besten Empfehlungen“ kompetent zur Seite zu stehen</w:t>
      </w:r>
      <w:r w:rsidR="0009024F">
        <w:t>,</w:t>
      </w:r>
      <w:r w:rsidR="00E01D7B">
        <w:t xml:space="preserve"> hat </w:t>
      </w:r>
      <w:r w:rsidR="00EA6089">
        <w:t xml:space="preserve">bei </w:t>
      </w:r>
      <w:r w:rsidR="00E2146D">
        <w:t>expert</w:t>
      </w:r>
      <w:r w:rsidR="00E01D7B">
        <w:t xml:space="preserve"> </w:t>
      </w:r>
      <w:r w:rsidR="000974CA">
        <w:t>Tradition</w:t>
      </w:r>
      <w:r w:rsidR="00E01D7B">
        <w:t>.</w:t>
      </w:r>
      <w:r w:rsidR="000974CA">
        <w:t xml:space="preserve"> </w:t>
      </w:r>
      <w:r w:rsidR="00096330">
        <w:t>Um das auch in Zukunft zu gewährleisten, wird die</w:t>
      </w:r>
      <w:r w:rsidR="000974CA">
        <w:t xml:space="preserve"> Zufriedenheit der </w:t>
      </w:r>
      <w:proofErr w:type="spellStart"/>
      <w:r w:rsidR="000974CA">
        <w:t>Kund:innen</w:t>
      </w:r>
      <w:proofErr w:type="spellEnd"/>
      <w:r w:rsidR="00E01D7B">
        <w:t xml:space="preserve"> </w:t>
      </w:r>
      <w:r w:rsidR="000974CA">
        <w:t>i</w:t>
      </w:r>
      <w:r w:rsidR="00E01D7B">
        <w:t xml:space="preserve">m Jubiläumsjahr </w:t>
      </w:r>
      <w:r w:rsidR="000974CA">
        <w:t>durch vielfältige Maßnahmen noch weiter in den Mittelpunkt gestellt</w:t>
      </w:r>
      <w:r w:rsidR="00012F2F">
        <w:t xml:space="preserve"> und</w:t>
      </w:r>
      <w:r w:rsidR="000974CA">
        <w:t xml:space="preserve"> d</w:t>
      </w:r>
      <w:r w:rsidR="00E01D7B">
        <w:t xml:space="preserve">ie gesamte Wertschöpfungskette noch gezielter </w:t>
      </w:r>
      <w:r w:rsidR="000974CA">
        <w:t>dahingehend ausgerichtet</w:t>
      </w:r>
      <w:r w:rsidR="00E01D7B">
        <w:t>. „</w:t>
      </w:r>
      <w:r w:rsidR="00E01D7B" w:rsidRPr="006D4D48">
        <w:t>60 Jahre beste Empfehlungen, beste Beratung, beste Angebote, beste Nachbarschaft und beste Partnerschaft</w:t>
      </w:r>
      <w:r w:rsidR="00E01D7B">
        <w:t xml:space="preserve"> – all das möchten wir im Jubiläumsjahr besonders feiern“, sagt Frank Harder, </w:t>
      </w:r>
      <w:r w:rsidR="00E01D7B" w:rsidRPr="004A2987">
        <w:t>Vorstand für Vertrieb, Marketing und e-Commerce der expert SE</w:t>
      </w:r>
      <w:r w:rsidR="00E01D7B">
        <w:t xml:space="preserve">. „Wir freuen uns darauf, unseren </w:t>
      </w:r>
      <w:proofErr w:type="spellStart"/>
      <w:r w:rsidR="00E01D7B">
        <w:t>Kund:innen</w:t>
      </w:r>
      <w:proofErr w:type="spellEnd"/>
      <w:r w:rsidR="00E01D7B">
        <w:t xml:space="preserve"> im Laufe </w:t>
      </w:r>
      <w:r w:rsidR="00E01D7B">
        <w:lastRenderedPageBreak/>
        <w:t>des Jahres viele attraktive Jubiläums-Angebote zu bieten und sie so an unserer Feier teilhaben zu lassen – wie es sich in einer harmonischen Nachbarschaft gehört.“</w:t>
      </w:r>
    </w:p>
    <w:p w14:paraId="21C99421" w14:textId="77777777" w:rsidR="00E01D7B" w:rsidRDefault="00E01D7B" w:rsidP="005D5364">
      <w:pPr>
        <w:pStyle w:val="Textkrper"/>
      </w:pPr>
    </w:p>
    <w:p w14:paraId="4D447095" w14:textId="42337333" w:rsidR="00E01D7B" w:rsidRPr="004A2987" w:rsidRDefault="00E01D7B" w:rsidP="00E01D7B">
      <w:pPr>
        <w:pStyle w:val="Textkrper"/>
        <w:rPr>
          <w:bCs/>
        </w:rPr>
      </w:pPr>
      <w:r w:rsidRPr="004A2987">
        <w:rPr>
          <w:bCs/>
        </w:rPr>
        <w:t>Gleichzeitig</w:t>
      </w:r>
      <w:r>
        <w:rPr>
          <w:bCs/>
        </w:rPr>
        <w:t xml:space="preserve"> stehen </w:t>
      </w:r>
      <w:r w:rsidR="006950C8">
        <w:rPr>
          <w:bCs/>
        </w:rPr>
        <w:t>in 2022</w:t>
      </w:r>
      <w:r>
        <w:rPr>
          <w:bCs/>
        </w:rPr>
        <w:t xml:space="preserve"> viele spannende und zukunftsorientierte Projekte an:</w:t>
      </w:r>
      <w:r w:rsidR="003038D3">
        <w:rPr>
          <w:bCs/>
        </w:rPr>
        <w:t xml:space="preserve"> Beispielsweise</w:t>
      </w:r>
      <w:r>
        <w:rPr>
          <w:bCs/>
        </w:rPr>
        <w:t xml:space="preserve"> </w:t>
      </w:r>
      <w:r w:rsidR="0009024F">
        <w:rPr>
          <w:bCs/>
        </w:rPr>
        <w:t xml:space="preserve">ist </w:t>
      </w:r>
      <w:r>
        <w:rPr>
          <w:bCs/>
        </w:rPr>
        <w:t>die Inbetriebnahme des expert Fulfillment Centers</w:t>
      </w:r>
      <w:r w:rsidR="006950C8">
        <w:rPr>
          <w:bCs/>
        </w:rPr>
        <w:t xml:space="preserve"> für die erste Jahreshälfte geplant</w:t>
      </w:r>
      <w:r w:rsidR="00DB0326">
        <w:rPr>
          <w:bCs/>
        </w:rPr>
        <w:t xml:space="preserve">, </w:t>
      </w:r>
      <w:r w:rsidR="00096330">
        <w:rPr>
          <w:bCs/>
        </w:rPr>
        <w:t xml:space="preserve">die </w:t>
      </w:r>
      <w:proofErr w:type="spellStart"/>
      <w:r w:rsidR="00096330">
        <w:rPr>
          <w:bCs/>
        </w:rPr>
        <w:t>Mitarbeiter:innen</w:t>
      </w:r>
      <w:proofErr w:type="spellEnd"/>
      <w:r w:rsidR="00096330">
        <w:rPr>
          <w:bCs/>
        </w:rPr>
        <w:t xml:space="preserve">, die im Jubiläumsjahr besonders im Fokus stehen, sollen verstärkt gefördert und </w:t>
      </w:r>
      <w:r w:rsidR="006950C8">
        <w:rPr>
          <w:bCs/>
        </w:rPr>
        <w:t>das</w:t>
      </w:r>
      <w:r w:rsidR="00DB0326">
        <w:rPr>
          <w:bCs/>
        </w:rPr>
        <w:t xml:space="preserve"> </w:t>
      </w:r>
      <w:r w:rsidR="00FE54BD">
        <w:rPr>
          <w:bCs/>
        </w:rPr>
        <w:t>expert-</w:t>
      </w:r>
      <w:r w:rsidR="00DB0326">
        <w:rPr>
          <w:bCs/>
        </w:rPr>
        <w:t>Fachmarktnetzwerk</w:t>
      </w:r>
      <w:r w:rsidR="006950C8">
        <w:rPr>
          <w:bCs/>
        </w:rPr>
        <w:t xml:space="preserve"> weiter ausgebaut </w:t>
      </w:r>
      <w:r w:rsidR="00096330">
        <w:rPr>
          <w:bCs/>
        </w:rPr>
        <w:t>werden</w:t>
      </w:r>
      <w:r>
        <w:rPr>
          <w:bCs/>
        </w:rPr>
        <w:t xml:space="preserve">. „Unsere </w:t>
      </w:r>
      <w:proofErr w:type="spellStart"/>
      <w:r>
        <w:rPr>
          <w:bCs/>
        </w:rPr>
        <w:t>Mitarbeiter:innen</w:t>
      </w:r>
      <w:proofErr w:type="spellEnd"/>
      <w:r>
        <w:rPr>
          <w:bCs/>
        </w:rPr>
        <w:t xml:space="preserve"> in den </w:t>
      </w:r>
      <w:r w:rsidR="00447EEF" w:rsidRPr="00CF2547">
        <w:rPr>
          <w:bCs/>
        </w:rPr>
        <w:t xml:space="preserve">Fachmärkten und -geschäften im gesamten Bundesgebiet sowie </w:t>
      </w:r>
      <w:r>
        <w:rPr>
          <w:bCs/>
        </w:rPr>
        <w:t xml:space="preserve">in der Unternehmenszentrale sind elementare Stützpfeiler für den zukünftigen Erfolg der expert-Gruppe“, erklärt </w:t>
      </w:r>
      <w:r w:rsidRPr="004A2987">
        <w:rPr>
          <w:bCs/>
        </w:rPr>
        <w:t>Gerd-Christian Hesse, Vorstand für Finanzen, Personal und Versicherung der expert SE</w:t>
      </w:r>
      <w:r>
        <w:rPr>
          <w:bCs/>
        </w:rPr>
        <w:t>. „Zielgerichtete Weiterbildungs- und Qualifizierungsmöglichkeiten sowie spannende Projekte, die einmal mehr die Attraktivität von expert als Arbeitgeber veranschaulichen, werden unser Jubiläumsjahr begleiten.“</w:t>
      </w:r>
    </w:p>
    <w:p w14:paraId="559FDF9E" w14:textId="77777777" w:rsidR="00E01D7B" w:rsidRDefault="00E01D7B" w:rsidP="005D5364">
      <w:pPr>
        <w:pStyle w:val="Textkrper"/>
      </w:pPr>
    </w:p>
    <w:p w14:paraId="715281EB" w14:textId="4AD74717" w:rsidR="0076520E" w:rsidRDefault="0076520E" w:rsidP="005D5364">
      <w:pPr>
        <w:pStyle w:val="Textkrper"/>
      </w:pPr>
      <w:r>
        <w:t xml:space="preserve">Im Jahr 1962 haben sich zehn Familienbetriebe zur </w:t>
      </w:r>
      <w:r w:rsidRPr="0076520E">
        <w:t xml:space="preserve">Handelsgesellschaft </w:t>
      </w:r>
      <w:r w:rsidRPr="0076520E">
        <w:rPr>
          <w:i/>
          <w:iCs/>
        </w:rPr>
        <w:t>Bild + Ton</w:t>
      </w:r>
      <w:r w:rsidRPr="0076520E">
        <w:t xml:space="preserve"> </w:t>
      </w:r>
      <w:r>
        <w:t>zusammengeschlossen –</w:t>
      </w:r>
      <w:r w:rsidR="00112B5A">
        <w:t xml:space="preserve"> </w:t>
      </w:r>
      <w:r>
        <w:t xml:space="preserve">in einer </w:t>
      </w:r>
      <w:r w:rsidRPr="00C26729">
        <w:t xml:space="preserve">Garage </w:t>
      </w:r>
      <w:r w:rsidR="00162A45">
        <w:t>bei</w:t>
      </w:r>
      <w:r w:rsidRPr="00C26729">
        <w:t xml:space="preserve"> Hannover</w:t>
      </w:r>
      <w:r>
        <w:t xml:space="preserve">. Bereits vier Jahre später hat sich die Zahl der </w:t>
      </w:r>
      <w:proofErr w:type="spellStart"/>
      <w:r>
        <w:t>Händler</w:t>
      </w:r>
      <w:r w:rsidR="004E6173">
        <w:t>:innen</w:t>
      </w:r>
      <w:proofErr w:type="spellEnd"/>
      <w:r>
        <w:t xml:space="preserve"> innerhalb der Gruppe verfünffacht, weshalb</w:t>
      </w:r>
      <w:r w:rsidR="003040DC">
        <w:t xml:space="preserve"> am Pferdemarkt</w:t>
      </w:r>
      <w:r>
        <w:t xml:space="preserve"> in Langenhagen </w:t>
      </w:r>
      <w:r w:rsidR="00112B5A">
        <w:t>eine</w:t>
      </w:r>
      <w:r>
        <w:t xml:space="preserve"> Zentrale mit </w:t>
      </w:r>
      <w:r w:rsidR="003040DC">
        <w:t>erste</w:t>
      </w:r>
      <w:r w:rsidR="00112B5A">
        <w:t>m</w:t>
      </w:r>
      <w:r>
        <w:t xml:space="preserve"> Lager entst</w:t>
      </w:r>
      <w:r w:rsidR="00112B5A">
        <w:t>and</w:t>
      </w:r>
      <w:r w:rsidR="003040DC">
        <w:t xml:space="preserve">. Im Zuge des steten Wachstums der mittlerweile in </w:t>
      </w:r>
      <w:r w:rsidR="003040DC" w:rsidRPr="003040DC">
        <w:rPr>
          <w:i/>
          <w:iCs/>
        </w:rPr>
        <w:t>expert</w:t>
      </w:r>
      <w:r w:rsidR="003040DC">
        <w:t xml:space="preserve"> umfirmierten Gruppe entsteht Mitte der 70er Jahre die Zentrale in der Bayernstraße 4 –</w:t>
      </w:r>
      <w:r>
        <w:t xml:space="preserve"> der</w:t>
      </w:r>
      <w:r w:rsidR="003040DC">
        <w:t xml:space="preserve"> Ort</w:t>
      </w:r>
      <w:r>
        <w:t xml:space="preserve">, </w:t>
      </w:r>
      <w:r w:rsidR="003040DC">
        <w:t>an</w:t>
      </w:r>
      <w:r>
        <w:t xml:space="preserve"> dem </w:t>
      </w:r>
      <w:r w:rsidR="003040DC">
        <w:t xml:space="preserve">sich </w:t>
      </w:r>
      <w:r w:rsidR="0006494F">
        <w:t>bis</w:t>
      </w:r>
      <w:r>
        <w:t xml:space="preserve"> heute die </w:t>
      </w:r>
      <w:r w:rsidR="003040DC">
        <w:t xml:space="preserve">bundesweite </w:t>
      </w:r>
      <w:r w:rsidR="00112B5A">
        <w:t>expert-</w:t>
      </w:r>
      <w:r w:rsidR="003040DC">
        <w:t>Zentrale befindet</w:t>
      </w:r>
      <w:r>
        <w:t>.</w:t>
      </w:r>
      <w:r w:rsidR="003040DC">
        <w:t xml:space="preserve"> </w:t>
      </w:r>
    </w:p>
    <w:p w14:paraId="054F0631" w14:textId="77777777" w:rsidR="0076520E" w:rsidRDefault="0076520E" w:rsidP="005D5364">
      <w:pPr>
        <w:pStyle w:val="Textkrper"/>
      </w:pPr>
    </w:p>
    <w:p w14:paraId="43AD35FB" w14:textId="77777777" w:rsidR="00EB5E5E" w:rsidRDefault="00EB5E5E" w:rsidP="00EB5E5E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  <w:r w:rsidRPr="004E6173">
        <w:rPr>
          <w:rStyle w:val="Fett"/>
          <w:rFonts w:ascii="Arial" w:hAnsi="Arial" w:cs="Arial"/>
          <w:sz w:val="20"/>
          <w:szCs w:val="20"/>
        </w:rPr>
        <w:t>Bildunterschriften</w:t>
      </w:r>
    </w:p>
    <w:p w14:paraId="66FCB027" w14:textId="77777777" w:rsidR="00EB5E5E" w:rsidRPr="006E4497" w:rsidRDefault="00EB5E5E" w:rsidP="00EB5E5E">
      <w:pPr>
        <w:pStyle w:val="StandardWeb"/>
        <w:spacing w:before="0" w:beforeAutospacing="0" w:after="0" w:afterAutospacing="0"/>
        <w:jc w:val="both"/>
        <w:rPr>
          <w:sz w:val="20"/>
          <w:szCs w:val="20"/>
        </w:rPr>
      </w:pPr>
    </w:p>
    <w:p w14:paraId="684FDE30" w14:textId="77777777" w:rsidR="00854A52" w:rsidRDefault="00854A52" w:rsidP="00854A52">
      <w:pPr>
        <w:pStyle w:val="Textkrper"/>
        <w:spacing w:line="240" w:lineRule="auto"/>
        <w:rPr>
          <w:rFonts w:cs="Arial"/>
          <w:sz w:val="20"/>
        </w:rPr>
      </w:pPr>
      <w:r w:rsidRPr="00977DDB">
        <w:rPr>
          <w:rFonts w:cs="Arial"/>
          <w:sz w:val="20"/>
          <w:u w:val="single"/>
        </w:rPr>
        <w:t>Gruppenbild (</w:t>
      </w:r>
      <w:proofErr w:type="spellStart"/>
      <w:r w:rsidRPr="00977DDB">
        <w:rPr>
          <w:rFonts w:cs="Arial"/>
          <w:sz w:val="20"/>
          <w:u w:val="single"/>
        </w:rPr>
        <w:t>Gruppenfoto_expert</w:t>
      </w:r>
      <w:proofErr w:type="spellEnd"/>
      <w:r w:rsidRPr="00977DDB">
        <w:rPr>
          <w:rFonts w:cs="Arial"/>
          <w:sz w:val="20"/>
          <w:u w:val="single"/>
        </w:rPr>
        <w:t>-Vorstand), von links nach rechts</w:t>
      </w:r>
      <w:r w:rsidRPr="00977DDB">
        <w:rPr>
          <w:rFonts w:cs="Arial"/>
          <w:sz w:val="20"/>
        </w:rPr>
        <w:t>:</w:t>
      </w:r>
      <w:r w:rsidRPr="00977DDB">
        <w:rPr>
          <w:rFonts w:cs="Arial"/>
          <w:sz w:val="20"/>
        </w:rPr>
        <w:tab/>
      </w:r>
      <w:r w:rsidRPr="006E4497">
        <w:rPr>
          <w:sz w:val="20"/>
        </w:rPr>
        <w:t xml:space="preserve"> </w:t>
      </w:r>
      <w:r w:rsidRPr="006E4497">
        <w:rPr>
          <w:sz w:val="20"/>
        </w:rPr>
        <w:br/>
      </w:r>
      <w:r w:rsidRPr="006E4497">
        <w:rPr>
          <w:rFonts w:cs="Arial"/>
          <w:sz w:val="20"/>
        </w:rPr>
        <w:t>Frank Harder, Vorstand für Vertrieb, Marketing und E-Commerce der expert SE, Dr. Stefan Müller, Vorstandsvorsitzender der expert SE und Gerd-Christian Hesse, Vorstand für Finanzen, Personal und Versicherung der expert SE.</w:t>
      </w:r>
    </w:p>
    <w:p w14:paraId="75B60910" w14:textId="77777777" w:rsidR="00EB5E5E" w:rsidRPr="00AC3F43" w:rsidRDefault="00EB5E5E" w:rsidP="00EB5E5E">
      <w:pPr>
        <w:pStyle w:val="Textkrper"/>
        <w:spacing w:line="240" w:lineRule="auto"/>
        <w:rPr>
          <w:rFonts w:cs="Arial"/>
          <w:sz w:val="20"/>
        </w:rPr>
      </w:pPr>
    </w:p>
    <w:p w14:paraId="63869E6D" w14:textId="77777777" w:rsidR="00EB5E5E" w:rsidRPr="00902D3E" w:rsidRDefault="00EB5E5E" w:rsidP="00EB5E5E">
      <w:pPr>
        <w:pStyle w:val="Textkrper"/>
        <w:spacing w:line="240" w:lineRule="auto"/>
        <w:jc w:val="left"/>
        <w:rPr>
          <w:sz w:val="20"/>
        </w:rPr>
      </w:pPr>
      <w:r w:rsidRPr="00977DDB">
        <w:rPr>
          <w:sz w:val="20"/>
          <w:u w:val="single"/>
        </w:rPr>
        <w:t>Bild 2 (expert_Vorstandsvorsitzender_Dr_Stefan_Mueller.jpg):</w:t>
      </w:r>
      <w:r w:rsidRPr="00977DDB">
        <w:rPr>
          <w:sz w:val="20"/>
          <w:u w:val="single"/>
        </w:rPr>
        <w:br/>
      </w:r>
      <w:r w:rsidRPr="00902D3E">
        <w:rPr>
          <w:sz w:val="20"/>
        </w:rPr>
        <w:t xml:space="preserve">Dr. Stefan Müller, </w:t>
      </w:r>
      <w:bookmarkStart w:id="0" w:name="_Hlk90631552"/>
      <w:r w:rsidRPr="00902D3E">
        <w:rPr>
          <w:sz w:val="20"/>
        </w:rPr>
        <w:t>Vorstandsvorsitzender der expert SE</w:t>
      </w:r>
      <w:bookmarkEnd w:id="0"/>
    </w:p>
    <w:p w14:paraId="3E789FED" w14:textId="77777777" w:rsidR="00EB5E5E" w:rsidRPr="00902D3E" w:rsidRDefault="00EB5E5E" w:rsidP="00EB5E5E">
      <w:pPr>
        <w:pStyle w:val="Textkrper"/>
        <w:spacing w:line="240" w:lineRule="auto"/>
        <w:jc w:val="left"/>
        <w:rPr>
          <w:sz w:val="20"/>
        </w:rPr>
      </w:pPr>
    </w:p>
    <w:p w14:paraId="349C2941" w14:textId="77777777" w:rsidR="00EB5E5E" w:rsidRPr="00977DDB" w:rsidRDefault="00EB5E5E" w:rsidP="00EB5E5E">
      <w:pPr>
        <w:pStyle w:val="Textkrper"/>
        <w:spacing w:line="240" w:lineRule="auto"/>
        <w:jc w:val="left"/>
        <w:rPr>
          <w:sz w:val="20"/>
          <w:u w:val="single"/>
        </w:rPr>
      </w:pPr>
      <w:r w:rsidRPr="00977DDB">
        <w:rPr>
          <w:sz w:val="20"/>
          <w:u w:val="single"/>
        </w:rPr>
        <w:t>Bild 3 (expert_Vorstand_Gerd-Christian_Hesse.jpg):</w:t>
      </w:r>
    </w:p>
    <w:p w14:paraId="65E77A81" w14:textId="77777777" w:rsidR="00EB5E5E" w:rsidRPr="00902D3E" w:rsidRDefault="00EB5E5E" w:rsidP="00EB5E5E">
      <w:pPr>
        <w:pStyle w:val="Textkrper"/>
        <w:spacing w:line="240" w:lineRule="auto"/>
        <w:jc w:val="left"/>
        <w:rPr>
          <w:sz w:val="20"/>
        </w:rPr>
      </w:pPr>
      <w:r w:rsidRPr="00902D3E">
        <w:rPr>
          <w:sz w:val="20"/>
        </w:rPr>
        <w:t>Gerd-Christian Hesse, Vorstand für Finanzen, Personal und Versicherung der expert SE</w:t>
      </w:r>
    </w:p>
    <w:p w14:paraId="7C53832C" w14:textId="77777777" w:rsidR="00EB5E5E" w:rsidRPr="00902D3E" w:rsidRDefault="00EB5E5E" w:rsidP="00EB5E5E">
      <w:pPr>
        <w:pStyle w:val="Textkrper"/>
        <w:spacing w:line="240" w:lineRule="auto"/>
        <w:jc w:val="left"/>
        <w:rPr>
          <w:sz w:val="20"/>
        </w:rPr>
      </w:pPr>
    </w:p>
    <w:p w14:paraId="2ADC26CC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 w:rsidRPr="00977DDB">
        <w:rPr>
          <w:sz w:val="20"/>
          <w:u w:val="single"/>
        </w:rPr>
        <w:lastRenderedPageBreak/>
        <w:t>Bild 4 (expert_Vorstand_Frank_Harder.jpg):</w:t>
      </w:r>
      <w:r w:rsidRPr="00977DDB">
        <w:rPr>
          <w:sz w:val="20"/>
          <w:u w:val="single"/>
        </w:rPr>
        <w:br/>
      </w:r>
      <w:r w:rsidRPr="00902D3E">
        <w:rPr>
          <w:sz w:val="20"/>
        </w:rPr>
        <w:t>Frank Harder, Vorstand für Vertrieb, Marketing und e-Commerce der expert SE</w:t>
      </w:r>
    </w:p>
    <w:p w14:paraId="5AC924AB" w14:textId="77777777" w:rsidR="00DC66DA" w:rsidRDefault="00DC66DA" w:rsidP="00EB5E5E">
      <w:pPr>
        <w:pStyle w:val="Textkrper"/>
        <w:spacing w:line="240" w:lineRule="auto"/>
        <w:jc w:val="left"/>
        <w:rPr>
          <w:sz w:val="20"/>
          <w:u w:val="single"/>
        </w:rPr>
      </w:pPr>
    </w:p>
    <w:p w14:paraId="50013BD6" w14:textId="77777777" w:rsidR="006D4D48" w:rsidRDefault="006D4D48" w:rsidP="00EB5E5E">
      <w:pPr>
        <w:pStyle w:val="Textkrper"/>
        <w:rPr>
          <w:b/>
          <w:sz w:val="20"/>
        </w:rPr>
      </w:pPr>
    </w:p>
    <w:p w14:paraId="5A615629" w14:textId="77777777" w:rsidR="00EB5E5E" w:rsidRDefault="00EB5E5E" w:rsidP="00EB5E5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63333F6E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40154550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</w:p>
    <w:p w14:paraId="0B10EC8D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234F9293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3EB6D177" w14:textId="77777777" w:rsidR="00EB5E5E" w:rsidRDefault="00EB5E5E" w:rsidP="00EB5E5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068EA7B0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29C3BC2B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E-Mail: presse@expert.de</w:t>
      </w:r>
    </w:p>
    <w:p w14:paraId="55167E0F" w14:textId="77777777" w:rsidR="00EB5E5E" w:rsidRDefault="00EB5E5E" w:rsidP="00EB5E5E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5AEEE761" w14:textId="77777777" w:rsidR="003D1AC0" w:rsidRDefault="003D1AC0" w:rsidP="00EB5E5E">
      <w:pPr>
        <w:pStyle w:val="Textkrper"/>
        <w:spacing w:line="240" w:lineRule="auto"/>
        <w:rPr>
          <w:b/>
          <w:bCs/>
          <w:sz w:val="20"/>
        </w:rPr>
      </w:pPr>
    </w:p>
    <w:p w14:paraId="1A2F5D97" w14:textId="77777777" w:rsidR="00EB5E5E" w:rsidRPr="006E4497" w:rsidRDefault="00EB5E5E" w:rsidP="00EB5E5E">
      <w:pPr>
        <w:pStyle w:val="Textkrper"/>
        <w:spacing w:line="240" w:lineRule="auto"/>
        <w:rPr>
          <w:b/>
          <w:bCs/>
          <w:sz w:val="20"/>
        </w:rPr>
      </w:pPr>
      <w:r w:rsidRPr="006E4497">
        <w:rPr>
          <w:b/>
          <w:bCs/>
          <w:sz w:val="20"/>
        </w:rPr>
        <w:t>Über die expert SE</w:t>
      </w:r>
    </w:p>
    <w:p w14:paraId="26262C2B" w14:textId="77777777" w:rsidR="00EB5E5E" w:rsidRPr="001603B6" w:rsidRDefault="00EB5E5E" w:rsidP="00EB5E5E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b/>
          <w:bCs/>
          <w:iCs/>
          <w:color w:val="000000"/>
          <w:sz w:val="20"/>
          <w:szCs w:val="22"/>
          <w:u w:val="single"/>
        </w:rPr>
      </w:pPr>
    </w:p>
    <w:p w14:paraId="21793DF2" w14:textId="77777777" w:rsidR="00EB5E5E" w:rsidRPr="00123E72" w:rsidRDefault="00EB5E5E" w:rsidP="00EB5E5E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 xml:space="preserve">Aktuell sind in ihr 206 </w:t>
      </w:r>
      <w:proofErr w:type="spellStart"/>
      <w:r w:rsidRPr="00843FC2">
        <w:rPr>
          <w:sz w:val="20"/>
          <w:szCs w:val="18"/>
        </w:rPr>
        <w:t>expert-Gesellschafter:innen</w:t>
      </w:r>
      <w:proofErr w:type="spellEnd"/>
      <w:r w:rsidRPr="00843FC2">
        <w:rPr>
          <w:sz w:val="20"/>
          <w:szCs w:val="18"/>
        </w:rPr>
        <w:t xml:space="preserve"> mit insgesamt 405 Standorten im gesamten Bundesgebiet zusammengeschlossen</w:t>
      </w:r>
      <w:r w:rsidRPr="00123E72">
        <w:rPr>
          <w:sz w:val="20"/>
          <w:szCs w:val="18"/>
        </w:rPr>
        <w:t xml:space="preserve">. Für über 14.000 </w:t>
      </w:r>
      <w:proofErr w:type="spellStart"/>
      <w:r w:rsidRPr="00123E72">
        <w:rPr>
          <w:sz w:val="20"/>
          <w:szCs w:val="18"/>
        </w:rPr>
        <w:t>Mitarbeiter</w:t>
      </w:r>
      <w:r>
        <w:rPr>
          <w:sz w:val="20"/>
          <w:szCs w:val="18"/>
        </w:rPr>
        <w:t>:innen</w:t>
      </w:r>
      <w:proofErr w:type="spellEnd"/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fast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2020/2021 belief sich der Innenumsatz zu Industrieabgabepreisen (ohne MwSt.) auf 2,21 Milliarden Euro. </w:t>
      </w:r>
      <w:hyperlink r:id="rId8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434A3BF7" w14:textId="77777777" w:rsidR="00EB5E5E" w:rsidRPr="00123E72" w:rsidRDefault="00EB5E5E" w:rsidP="00EB5E5E">
      <w:pPr>
        <w:pStyle w:val="Textkrper"/>
        <w:spacing w:line="240" w:lineRule="auto"/>
        <w:rPr>
          <w:sz w:val="28"/>
        </w:rPr>
      </w:pPr>
    </w:p>
    <w:p w14:paraId="11EB3E69" w14:textId="77777777" w:rsidR="00EB5E5E" w:rsidRPr="003B28C9" w:rsidRDefault="00EB5E5E" w:rsidP="00EB5E5E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2020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9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p w14:paraId="08C60728" w14:textId="77777777" w:rsidR="00EB5E5E" w:rsidRDefault="00EB5E5E" w:rsidP="00EB5E5E">
      <w:pPr>
        <w:pStyle w:val="Textkrper"/>
        <w:rPr>
          <w:sz w:val="20"/>
        </w:rPr>
      </w:pPr>
    </w:p>
    <w:p w14:paraId="300D482C" w14:textId="77777777" w:rsidR="008C3029" w:rsidRPr="002136F6" w:rsidRDefault="008C3029" w:rsidP="002136F6">
      <w:pPr>
        <w:pStyle w:val="Textkrper"/>
        <w:spacing w:line="240" w:lineRule="auto"/>
        <w:jc w:val="left"/>
        <w:rPr>
          <w:sz w:val="20"/>
        </w:rPr>
      </w:pPr>
    </w:p>
    <w:sectPr w:rsidR="008C3029" w:rsidRPr="002136F6" w:rsidSect="0002641B">
      <w:headerReference w:type="default" r:id="rId10"/>
      <w:footerReference w:type="even" r:id="rId11"/>
      <w:footerReference w:type="default" r:id="rId12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D8EB" w14:textId="77777777" w:rsidR="0041364C" w:rsidRDefault="0041364C">
      <w:r>
        <w:separator/>
      </w:r>
    </w:p>
  </w:endnote>
  <w:endnote w:type="continuationSeparator" w:id="0">
    <w:p w14:paraId="63F9721C" w14:textId="77777777" w:rsidR="0041364C" w:rsidRDefault="0041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5D0C2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4570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57A8BA32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69422" w14:textId="77777777" w:rsidR="0041364C" w:rsidRDefault="0041364C">
      <w:r>
        <w:separator/>
      </w:r>
    </w:p>
  </w:footnote>
  <w:footnote w:type="continuationSeparator" w:id="0">
    <w:p w14:paraId="6A29AAD9" w14:textId="77777777" w:rsidR="0041364C" w:rsidRDefault="00413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517D" w14:textId="77777777" w:rsidR="00D75E98" w:rsidRDefault="00777F60" w:rsidP="00D75E98">
    <w:pPr>
      <w:rPr>
        <w:rFonts w:ascii="Arial" w:hAnsi="Arial" w:cs="Arial"/>
        <w:sz w:val="22"/>
        <w:szCs w:val="22"/>
      </w:rPr>
    </w:pPr>
    <w:r w:rsidRPr="00777F60">
      <w:rPr>
        <w:b/>
        <w:noProof/>
      </w:rPr>
      <w:drawing>
        <wp:inline distT="0" distB="0" distL="0" distR="0" wp14:anchorId="4A87176F" wp14:editId="3B9AD07F">
          <wp:extent cx="1809750" cy="693988"/>
          <wp:effectExtent l="0" t="0" r="0" b="0"/>
          <wp:docPr id="7" name="Grafik 6">
            <a:extLst xmlns:a="http://schemas.openxmlformats.org/drawingml/2006/main">
              <a:ext uri="{FF2B5EF4-FFF2-40B4-BE49-F238E27FC236}">
                <a16:creationId xmlns:a16="http://schemas.microsoft.com/office/drawing/2014/main" id="{A5382C5A-FFBD-40C4-8820-BAF524F854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A5382C5A-FFBD-40C4-8820-BAF524F854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4324" cy="699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64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3D3D6371" wp14:editId="771CAE94">
          <wp:simplePos x="0" y="0"/>
          <wp:positionH relativeFrom="column">
            <wp:posOffset>3290570</wp:posOffset>
          </wp:positionH>
          <wp:positionV relativeFrom="paragraph">
            <wp:posOffset>-53975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0D04A6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5D781EC8" w14:textId="77777777" w:rsidR="00777F60" w:rsidRDefault="00777F60" w:rsidP="00D75E98">
    <w:pPr>
      <w:rPr>
        <w:rFonts w:ascii="Arial" w:hAnsi="Arial" w:cs="Arial"/>
        <w:sz w:val="22"/>
        <w:szCs w:val="22"/>
      </w:rPr>
    </w:pPr>
  </w:p>
  <w:p w14:paraId="6441CDA0" w14:textId="77777777" w:rsidR="00777F60" w:rsidRDefault="00777F60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B5F89"/>
    <w:multiLevelType w:val="multilevel"/>
    <w:tmpl w:val="9E9A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64"/>
    <w:rsid w:val="00002123"/>
    <w:rsid w:val="00004FC4"/>
    <w:rsid w:val="0000613B"/>
    <w:rsid w:val="00012263"/>
    <w:rsid w:val="00012B85"/>
    <w:rsid w:val="00012F2F"/>
    <w:rsid w:val="0001314C"/>
    <w:rsid w:val="000134A2"/>
    <w:rsid w:val="000136DB"/>
    <w:rsid w:val="0001571C"/>
    <w:rsid w:val="00022797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AE5"/>
    <w:rsid w:val="0004344F"/>
    <w:rsid w:val="00043E8D"/>
    <w:rsid w:val="000445A1"/>
    <w:rsid w:val="00045E6C"/>
    <w:rsid w:val="00046E9D"/>
    <w:rsid w:val="0005083B"/>
    <w:rsid w:val="0005403A"/>
    <w:rsid w:val="00054418"/>
    <w:rsid w:val="00054C6F"/>
    <w:rsid w:val="000550E7"/>
    <w:rsid w:val="00056050"/>
    <w:rsid w:val="00060D1E"/>
    <w:rsid w:val="0006337B"/>
    <w:rsid w:val="0006488C"/>
    <w:rsid w:val="0006494F"/>
    <w:rsid w:val="00064EA5"/>
    <w:rsid w:val="00067AE4"/>
    <w:rsid w:val="00071047"/>
    <w:rsid w:val="000714CF"/>
    <w:rsid w:val="00072CD6"/>
    <w:rsid w:val="000734E5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654D"/>
    <w:rsid w:val="00086AC4"/>
    <w:rsid w:val="00087173"/>
    <w:rsid w:val="0009024F"/>
    <w:rsid w:val="00090794"/>
    <w:rsid w:val="00091471"/>
    <w:rsid w:val="0009154F"/>
    <w:rsid w:val="00091736"/>
    <w:rsid w:val="000921A0"/>
    <w:rsid w:val="00093E76"/>
    <w:rsid w:val="00095AAF"/>
    <w:rsid w:val="00095FBE"/>
    <w:rsid w:val="000962B3"/>
    <w:rsid w:val="00096330"/>
    <w:rsid w:val="00096B34"/>
    <w:rsid w:val="00096B3C"/>
    <w:rsid w:val="0009749D"/>
    <w:rsid w:val="000974CA"/>
    <w:rsid w:val="0009792C"/>
    <w:rsid w:val="000A16AE"/>
    <w:rsid w:val="000A3E4B"/>
    <w:rsid w:val="000A4BBE"/>
    <w:rsid w:val="000A5260"/>
    <w:rsid w:val="000A622E"/>
    <w:rsid w:val="000A645E"/>
    <w:rsid w:val="000B1F92"/>
    <w:rsid w:val="000B2102"/>
    <w:rsid w:val="000B2852"/>
    <w:rsid w:val="000B48EA"/>
    <w:rsid w:val="000B6A5E"/>
    <w:rsid w:val="000C0B13"/>
    <w:rsid w:val="000C297A"/>
    <w:rsid w:val="000C29E3"/>
    <w:rsid w:val="000C4C25"/>
    <w:rsid w:val="000C5D5C"/>
    <w:rsid w:val="000D12A5"/>
    <w:rsid w:val="000D1CDA"/>
    <w:rsid w:val="000D377D"/>
    <w:rsid w:val="000D3BBC"/>
    <w:rsid w:val="000D5231"/>
    <w:rsid w:val="000D57A8"/>
    <w:rsid w:val="000D5D46"/>
    <w:rsid w:val="000D6D94"/>
    <w:rsid w:val="000D7121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36C2"/>
    <w:rsid w:val="000F599B"/>
    <w:rsid w:val="000F78F1"/>
    <w:rsid w:val="0010003D"/>
    <w:rsid w:val="00100E5E"/>
    <w:rsid w:val="00100EBD"/>
    <w:rsid w:val="00101DEE"/>
    <w:rsid w:val="0010217B"/>
    <w:rsid w:val="00103DCE"/>
    <w:rsid w:val="0010568D"/>
    <w:rsid w:val="001062B0"/>
    <w:rsid w:val="00106FE9"/>
    <w:rsid w:val="00110A5E"/>
    <w:rsid w:val="00110B7E"/>
    <w:rsid w:val="00110F80"/>
    <w:rsid w:val="00111A5C"/>
    <w:rsid w:val="00112B5A"/>
    <w:rsid w:val="0011300C"/>
    <w:rsid w:val="0011326A"/>
    <w:rsid w:val="0011371C"/>
    <w:rsid w:val="00123E4B"/>
    <w:rsid w:val="00124977"/>
    <w:rsid w:val="00126D12"/>
    <w:rsid w:val="00127937"/>
    <w:rsid w:val="001309AF"/>
    <w:rsid w:val="001313B9"/>
    <w:rsid w:val="00131C69"/>
    <w:rsid w:val="00132002"/>
    <w:rsid w:val="00132D4E"/>
    <w:rsid w:val="00133F33"/>
    <w:rsid w:val="00134503"/>
    <w:rsid w:val="00140E23"/>
    <w:rsid w:val="0014139D"/>
    <w:rsid w:val="00142AD9"/>
    <w:rsid w:val="0014386F"/>
    <w:rsid w:val="001448A8"/>
    <w:rsid w:val="00144BFB"/>
    <w:rsid w:val="00152197"/>
    <w:rsid w:val="00152E34"/>
    <w:rsid w:val="00153D12"/>
    <w:rsid w:val="00154900"/>
    <w:rsid w:val="001555D2"/>
    <w:rsid w:val="00156D53"/>
    <w:rsid w:val="0015742B"/>
    <w:rsid w:val="001574BE"/>
    <w:rsid w:val="00157B06"/>
    <w:rsid w:val="00160BA0"/>
    <w:rsid w:val="00161395"/>
    <w:rsid w:val="0016174A"/>
    <w:rsid w:val="00161B48"/>
    <w:rsid w:val="00162A45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3100"/>
    <w:rsid w:val="00184B7A"/>
    <w:rsid w:val="00186DD5"/>
    <w:rsid w:val="00187B37"/>
    <w:rsid w:val="00187D19"/>
    <w:rsid w:val="001903D0"/>
    <w:rsid w:val="00192560"/>
    <w:rsid w:val="00195A94"/>
    <w:rsid w:val="00195B6D"/>
    <w:rsid w:val="00195D02"/>
    <w:rsid w:val="0019785F"/>
    <w:rsid w:val="001A1188"/>
    <w:rsid w:val="001A2EFC"/>
    <w:rsid w:val="001A3B17"/>
    <w:rsid w:val="001A56CE"/>
    <w:rsid w:val="001A791F"/>
    <w:rsid w:val="001B123D"/>
    <w:rsid w:val="001B14E0"/>
    <w:rsid w:val="001B1948"/>
    <w:rsid w:val="001B1CA6"/>
    <w:rsid w:val="001B31BF"/>
    <w:rsid w:val="001B4963"/>
    <w:rsid w:val="001B6E1D"/>
    <w:rsid w:val="001B7496"/>
    <w:rsid w:val="001C0639"/>
    <w:rsid w:val="001C1A55"/>
    <w:rsid w:val="001C2DFA"/>
    <w:rsid w:val="001C4122"/>
    <w:rsid w:val="001C43FE"/>
    <w:rsid w:val="001C460C"/>
    <w:rsid w:val="001C68C4"/>
    <w:rsid w:val="001C6CA8"/>
    <w:rsid w:val="001D00CB"/>
    <w:rsid w:val="001D0217"/>
    <w:rsid w:val="001D0E04"/>
    <w:rsid w:val="001D19CB"/>
    <w:rsid w:val="001D22E8"/>
    <w:rsid w:val="001D4C96"/>
    <w:rsid w:val="001D52FD"/>
    <w:rsid w:val="001D7018"/>
    <w:rsid w:val="001D7A27"/>
    <w:rsid w:val="001D7A61"/>
    <w:rsid w:val="001E087C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CD6"/>
    <w:rsid w:val="001F618E"/>
    <w:rsid w:val="001F65FF"/>
    <w:rsid w:val="001F7D59"/>
    <w:rsid w:val="00200999"/>
    <w:rsid w:val="00201EAE"/>
    <w:rsid w:val="002022F9"/>
    <w:rsid w:val="00203BB3"/>
    <w:rsid w:val="00204A15"/>
    <w:rsid w:val="00206358"/>
    <w:rsid w:val="002108AF"/>
    <w:rsid w:val="00212AD5"/>
    <w:rsid w:val="00212CC5"/>
    <w:rsid w:val="0021312A"/>
    <w:rsid w:val="002136F6"/>
    <w:rsid w:val="0021458E"/>
    <w:rsid w:val="0021462C"/>
    <w:rsid w:val="00214ADC"/>
    <w:rsid w:val="00214B14"/>
    <w:rsid w:val="00215CAA"/>
    <w:rsid w:val="00216EA9"/>
    <w:rsid w:val="00217C7F"/>
    <w:rsid w:val="002208B2"/>
    <w:rsid w:val="00221790"/>
    <w:rsid w:val="00221F4E"/>
    <w:rsid w:val="00222E10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36A13"/>
    <w:rsid w:val="00243560"/>
    <w:rsid w:val="00244720"/>
    <w:rsid w:val="00244B34"/>
    <w:rsid w:val="00244B53"/>
    <w:rsid w:val="002456C1"/>
    <w:rsid w:val="00245A12"/>
    <w:rsid w:val="00246B62"/>
    <w:rsid w:val="002518BE"/>
    <w:rsid w:val="00252350"/>
    <w:rsid w:val="00254211"/>
    <w:rsid w:val="002557B9"/>
    <w:rsid w:val="0025655A"/>
    <w:rsid w:val="002617B9"/>
    <w:rsid w:val="0026396F"/>
    <w:rsid w:val="002653F9"/>
    <w:rsid w:val="00266634"/>
    <w:rsid w:val="00270AB6"/>
    <w:rsid w:val="00271AC9"/>
    <w:rsid w:val="00271E73"/>
    <w:rsid w:val="00272B54"/>
    <w:rsid w:val="00273AE7"/>
    <w:rsid w:val="00275B1B"/>
    <w:rsid w:val="0028355A"/>
    <w:rsid w:val="00283577"/>
    <w:rsid w:val="002835A5"/>
    <w:rsid w:val="0028445D"/>
    <w:rsid w:val="00284F76"/>
    <w:rsid w:val="002856DD"/>
    <w:rsid w:val="002867BB"/>
    <w:rsid w:val="00290619"/>
    <w:rsid w:val="00290DA2"/>
    <w:rsid w:val="00291581"/>
    <w:rsid w:val="00292B80"/>
    <w:rsid w:val="00297105"/>
    <w:rsid w:val="002A16EE"/>
    <w:rsid w:val="002A1CBE"/>
    <w:rsid w:val="002A224F"/>
    <w:rsid w:val="002A5868"/>
    <w:rsid w:val="002A6B91"/>
    <w:rsid w:val="002B002F"/>
    <w:rsid w:val="002B7621"/>
    <w:rsid w:val="002B779F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11F5"/>
    <w:rsid w:val="002D2C68"/>
    <w:rsid w:val="002D3A7C"/>
    <w:rsid w:val="002D4115"/>
    <w:rsid w:val="002D4352"/>
    <w:rsid w:val="002D4C08"/>
    <w:rsid w:val="002E085B"/>
    <w:rsid w:val="002E2CA2"/>
    <w:rsid w:val="002E559C"/>
    <w:rsid w:val="002E680B"/>
    <w:rsid w:val="002F22C9"/>
    <w:rsid w:val="002F231F"/>
    <w:rsid w:val="002F3155"/>
    <w:rsid w:val="002F3A64"/>
    <w:rsid w:val="002F41B0"/>
    <w:rsid w:val="002F4234"/>
    <w:rsid w:val="002F4B2D"/>
    <w:rsid w:val="002F4B34"/>
    <w:rsid w:val="002F5F32"/>
    <w:rsid w:val="003009B3"/>
    <w:rsid w:val="00300D61"/>
    <w:rsid w:val="00301397"/>
    <w:rsid w:val="00301DDD"/>
    <w:rsid w:val="003038D3"/>
    <w:rsid w:val="00303B53"/>
    <w:rsid w:val="003040DC"/>
    <w:rsid w:val="00304ABD"/>
    <w:rsid w:val="00305DA9"/>
    <w:rsid w:val="0030741A"/>
    <w:rsid w:val="00314AC0"/>
    <w:rsid w:val="00315A14"/>
    <w:rsid w:val="003169AD"/>
    <w:rsid w:val="003173CD"/>
    <w:rsid w:val="00317BE5"/>
    <w:rsid w:val="00321F31"/>
    <w:rsid w:val="003223F6"/>
    <w:rsid w:val="003232FF"/>
    <w:rsid w:val="003235AE"/>
    <w:rsid w:val="003254D8"/>
    <w:rsid w:val="00325C6C"/>
    <w:rsid w:val="00326E1D"/>
    <w:rsid w:val="00334EE3"/>
    <w:rsid w:val="00336127"/>
    <w:rsid w:val="0033639D"/>
    <w:rsid w:val="003411A7"/>
    <w:rsid w:val="003419AC"/>
    <w:rsid w:val="00342059"/>
    <w:rsid w:val="0034255C"/>
    <w:rsid w:val="00343729"/>
    <w:rsid w:val="00345D3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084"/>
    <w:rsid w:val="00365706"/>
    <w:rsid w:val="003679DE"/>
    <w:rsid w:val="003719EC"/>
    <w:rsid w:val="003739AD"/>
    <w:rsid w:val="003740A7"/>
    <w:rsid w:val="00375C36"/>
    <w:rsid w:val="00377C0F"/>
    <w:rsid w:val="00377E1D"/>
    <w:rsid w:val="00380259"/>
    <w:rsid w:val="00383E46"/>
    <w:rsid w:val="00383FE3"/>
    <w:rsid w:val="003858C0"/>
    <w:rsid w:val="00386093"/>
    <w:rsid w:val="003871F7"/>
    <w:rsid w:val="00390D5A"/>
    <w:rsid w:val="003916D7"/>
    <w:rsid w:val="003927B5"/>
    <w:rsid w:val="00392900"/>
    <w:rsid w:val="00393187"/>
    <w:rsid w:val="003933A4"/>
    <w:rsid w:val="0039350D"/>
    <w:rsid w:val="00393586"/>
    <w:rsid w:val="003935BD"/>
    <w:rsid w:val="00393C25"/>
    <w:rsid w:val="00393F1F"/>
    <w:rsid w:val="0039534A"/>
    <w:rsid w:val="003954A7"/>
    <w:rsid w:val="003964F4"/>
    <w:rsid w:val="00397D7A"/>
    <w:rsid w:val="003A0A5B"/>
    <w:rsid w:val="003A1231"/>
    <w:rsid w:val="003A1FAD"/>
    <w:rsid w:val="003A2812"/>
    <w:rsid w:val="003A4DC8"/>
    <w:rsid w:val="003A60D5"/>
    <w:rsid w:val="003A6FE4"/>
    <w:rsid w:val="003A7D04"/>
    <w:rsid w:val="003B28B8"/>
    <w:rsid w:val="003B51E8"/>
    <w:rsid w:val="003B59E2"/>
    <w:rsid w:val="003B6424"/>
    <w:rsid w:val="003C0D59"/>
    <w:rsid w:val="003C5327"/>
    <w:rsid w:val="003C5364"/>
    <w:rsid w:val="003C6071"/>
    <w:rsid w:val="003C6B46"/>
    <w:rsid w:val="003C72AE"/>
    <w:rsid w:val="003D1AC0"/>
    <w:rsid w:val="003D3F7F"/>
    <w:rsid w:val="003D6691"/>
    <w:rsid w:val="003E1FAC"/>
    <w:rsid w:val="003E34CD"/>
    <w:rsid w:val="003E3D15"/>
    <w:rsid w:val="003E7432"/>
    <w:rsid w:val="003E7B5A"/>
    <w:rsid w:val="003F0F49"/>
    <w:rsid w:val="00400251"/>
    <w:rsid w:val="00401267"/>
    <w:rsid w:val="00401E12"/>
    <w:rsid w:val="00402E29"/>
    <w:rsid w:val="00404783"/>
    <w:rsid w:val="0040496A"/>
    <w:rsid w:val="00404E13"/>
    <w:rsid w:val="0040689C"/>
    <w:rsid w:val="004103C7"/>
    <w:rsid w:val="00411170"/>
    <w:rsid w:val="0041364C"/>
    <w:rsid w:val="00413E24"/>
    <w:rsid w:val="00414D45"/>
    <w:rsid w:val="00415D7E"/>
    <w:rsid w:val="00416525"/>
    <w:rsid w:val="00420CA8"/>
    <w:rsid w:val="004213DA"/>
    <w:rsid w:val="00421E43"/>
    <w:rsid w:val="004238FA"/>
    <w:rsid w:val="0042776F"/>
    <w:rsid w:val="0043009B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6779"/>
    <w:rsid w:val="00447810"/>
    <w:rsid w:val="00447EEF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4777"/>
    <w:rsid w:val="0046654F"/>
    <w:rsid w:val="0046691E"/>
    <w:rsid w:val="0046720E"/>
    <w:rsid w:val="00470A88"/>
    <w:rsid w:val="00470B47"/>
    <w:rsid w:val="00471F36"/>
    <w:rsid w:val="004730FC"/>
    <w:rsid w:val="004735B6"/>
    <w:rsid w:val="00473812"/>
    <w:rsid w:val="00473BB2"/>
    <w:rsid w:val="00474F38"/>
    <w:rsid w:val="004753C9"/>
    <w:rsid w:val="00480DD3"/>
    <w:rsid w:val="00482272"/>
    <w:rsid w:val="00483815"/>
    <w:rsid w:val="00485FDE"/>
    <w:rsid w:val="00486635"/>
    <w:rsid w:val="0049006D"/>
    <w:rsid w:val="00490194"/>
    <w:rsid w:val="00490854"/>
    <w:rsid w:val="004929AB"/>
    <w:rsid w:val="00492ADA"/>
    <w:rsid w:val="00492CC3"/>
    <w:rsid w:val="00493059"/>
    <w:rsid w:val="004952C7"/>
    <w:rsid w:val="004953CE"/>
    <w:rsid w:val="00496A64"/>
    <w:rsid w:val="004977ED"/>
    <w:rsid w:val="004A054B"/>
    <w:rsid w:val="004A0A90"/>
    <w:rsid w:val="004A2987"/>
    <w:rsid w:val="004A4B2F"/>
    <w:rsid w:val="004B371A"/>
    <w:rsid w:val="004B41CA"/>
    <w:rsid w:val="004B465C"/>
    <w:rsid w:val="004C19E2"/>
    <w:rsid w:val="004C1D08"/>
    <w:rsid w:val="004C3236"/>
    <w:rsid w:val="004C7EBE"/>
    <w:rsid w:val="004D120F"/>
    <w:rsid w:val="004D1563"/>
    <w:rsid w:val="004D15C4"/>
    <w:rsid w:val="004D171E"/>
    <w:rsid w:val="004D1BB7"/>
    <w:rsid w:val="004D2817"/>
    <w:rsid w:val="004D4A56"/>
    <w:rsid w:val="004D5FBD"/>
    <w:rsid w:val="004E2237"/>
    <w:rsid w:val="004E253E"/>
    <w:rsid w:val="004E2BE7"/>
    <w:rsid w:val="004E47E2"/>
    <w:rsid w:val="004E5A79"/>
    <w:rsid w:val="004E6173"/>
    <w:rsid w:val="004E7DF0"/>
    <w:rsid w:val="004F1A7C"/>
    <w:rsid w:val="004F3A1C"/>
    <w:rsid w:val="004F5801"/>
    <w:rsid w:val="004F6049"/>
    <w:rsid w:val="004F6B4F"/>
    <w:rsid w:val="004F6E97"/>
    <w:rsid w:val="00500351"/>
    <w:rsid w:val="00500B95"/>
    <w:rsid w:val="00501D79"/>
    <w:rsid w:val="0050349D"/>
    <w:rsid w:val="00505AC3"/>
    <w:rsid w:val="0050628A"/>
    <w:rsid w:val="005077FD"/>
    <w:rsid w:val="005103F1"/>
    <w:rsid w:val="00511461"/>
    <w:rsid w:val="005149B5"/>
    <w:rsid w:val="0051693D"/>
    <w:rsid w:val="00521CDF"/>
    <w:rsid w:val="0052227F"/>
    <w:rsid w:val="00522CE5"/>
    <w:rsid w:val="005249E3"/>
    <w:rsid w:val="00526873"/>
    <w:rsid w:val="005273BD"/>
    <w:rsid w:val="00527747"/>
    <w:rsid w:val="0053003F"/>
    <w:rsid w:val="00530B0A"/>
    <w:rsid w:val="0053191B"/>
    <w:rsid w:val="00532C5E"/>
    <w:rsid w:val="0053413B"/>
    <w:rsid w:val="00534921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31A"/>
    <w:rsid w:val="00556FAD"/>
    <w:rsid w:val="00557E3B"/>
    <w:rsid w:val="00560024"/>
    <w:rsid w:val="005601F5"/>
    <w:rsid w:val="0056230F"/>
    <w:rsid w:val="00563727"/>
    <w:rsid w:val="005643E3"/>
    <w:rsid w:val="00564F24"/>
    <w:rsid w:val="00565917"/>
    <w:rsid w:val="00565B97"/>
    <w:rsid w:val="00565D0E"/>
    <w:rsid w:val="00565EB8"/>
    <w:rsid w:val="00566481"/>
    <w:rsid w:val="0057146E"/>
    <w:rsid w:val="0057299B"/>
    <w:rsid w:val="005729FC"/>
    <w:rsid w:val="00572A53"/>
    <w:rsid w:val="00573BD2"/>
    <w:rsid w:val="005746B9"/>
    <w:rsid w:val="005773D1"/>
    <w:rsid w:val="00580DED"/>
    <w:rsid w:val="00581A09"/>
    <w:rsid w:val="005826F2"/>
    <w:rsid w:val="00594AF2"/>
    <w:rsid w:val="0059536D"/>
    <w:rsid w:val="00595B25"/>
    <w:rsid w:val="00595BE2"/>
    <w:rsid w:val="00596477"/>
    <w:rsid w:val="00597B2E"/>
    <w:rsid w:val="005A03BD"/>
    <w:rsid w:val="005A03CF"/>
    <w:rsid w:val="005A1A77"/>
    <w:rsid w:val="005A2EC0"/>
    <w:rsid w:val="005A5E97"/>
    <w:rsid w:val="005A76F1"/>
    <w:rsid w:val="005A7CD7"/>
    <w:rsid w:val="005B0D00"/>
    <w:rsid w:val="005B2231"/>
    <w:rsid w:val="005B4869"/>
    <w:rsid w:val="005B5232"/>
    <w:rsid w:val="005B5FAF"/>
    <w:rsid w:val="005B696D"/>
    <w:rsid w:val="005B6D69"/>
    <w:rsid w:val="005B764E"/>
    <w:rsid w:val="005C3ABF"/>
    <w:rsid w:val="005C4BBC"/>
    <w:rsid w:val="005C5CF8"/>
    <w:rsid w:val="005D00B6"/>
    <w:rsid w:val="005D1B66"/>
    <w:rsid w:val="005D1C66"/>
    <w:rsid w:val="005D5364"/>
    <w:rsid w:val="005D674D"/>
    <w:rsid w:val="005D7D4A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0743"/>
    <w:rsid w:val="005F1C82"/>
    <w:rsid w:val="005F4ABD"/>
    <w:rsid w:val="005F5C75"/>
    <w:rsid w:val="005F621A"/>
    <w:rsid w:val="00601A06"/>
    <w:rsid w:val="00601A39"/>
    <w:rsid w:val="00603179"/>
    <w:rsid w:val="0060368E"/>
    <w:rsid w:val="00604848"/>
    <w:rsid w:val="0060655F"/>
    <w:rsid w:val="00607D82"/>
    <w:rsid w:val="00611547"/>
    <w:rsid w:val="006118FE"/>
    <w:rsid w:val="00614DF9"/>
    <w:rsid w:val="006155C4"/>
    <w:rsid w:val="00616715"/>
    <w:rsid w:val="00616D72"/>
    <w:rsid w:val="00617054"/>
    <w:rsid w:val="00620D88"/>
    <w:rsid w:val="00621282"/>
    <w:rsid w:val="00621C69"/>
    <w:rsid w:val="00622330"/>
    <w:rsid w:val="006237B7"/>
    <w:rsid w:val="00625824"/>
    <w:rsid w:val="00625B24"/>
    <w:rsid w:val="00627885"/>
    <w:rsid w:val="006325A5"/>
    <w:rsid w:val="00633877"/>
    <w:rsid w:val="00633EA0"/>
    <w:rsid w:val="00640E99"/>
    <w:rsid w:val="0064116F"/>
    <w:rsid w:val="0064598A"/>
    <w:rsid w:val="00647A31"/>
    <w:rsid w:val="00647BE6"/>
    <w:rsid w:val="00650583"/>
    <w:rsid w:val="0065387F"/>
    <w:rsid w:val="00655A35"/>
    <w:rsid w:val="00660CB4"/>
    <w:rsid w:val="00664D94"/>
    <w:rsid w:val="006735A6"/>
    <w:rsid w:val="00680AF2"/>
    <w:rsid w:val="00681760"/>
    <w:rsid w:val="006828D7"/>
    <w:rsid w:val="00682E36"/>
    <w:rsid w:val="00683C45"/>
    <w:rsid w:val="00684274"/>
    <w:rsid w:val="0068565B"/>
    <w:rsid w:val="00686BDC"/>
    <w:rsid w:val="00690AB6"/>
    <w:rsid w:val="00690B13"/>
    <w:rsid w:val="00691235"/>
    <w:rsid w:val="00694B25"/>
    <w:rsid w:val="006950C8"/>
    <w:rsid w:val="00695772"/>
    <w:rsid w:val="00696482"/>
    <w:rsid w:val="00696B9E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C6421"/>
    <w:rsid w:val="006D03A7"/>
    <w:rsid w:val="006D127F"/>
    <w:rsid w:val="006D2BD2"/>
    <w:rsid w:val="006D4D48"/>
    <w:rsid w:val="006D55CD"/>
    <w:rsid w:val="006D5D46"/>
    <w:rsid w:val="006E0ECD"/>
    <w:rsid w:val="006E1AC7"/>
    <w:rsid w:val="006E2004"/>
    <w:rsid w:val="006E224B"/>
    <w:rsid w:val="006E22D0"/>
    <w:rsid w:val="006E27BF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6F6145"/>
    <w:rsid w:val="00701821"/>
    <w:rsid w:val="00704710"/>
    <w:rsid w:val="007051AF"/>
    <w:rsid w:val="0070598D"/>
    <w:rsid w:val="00706AB2"/>
    <w:rsid w:val="00707F43"/>
    <w:rsid w:val="00710402"/>
    <w:rsid w:val="007129F1"/>
    <w:rsid w:val="00713101"/>
    <w:rsid w:val="0072117E"/>
    <w:rsid w:val="00722B62"/>
    <w:rsid w:val="00723197"/>
    <w:rsid w:val="007243BD"/>
    <w:rsid w:val="0073054F"/>
    <w:rsid w:val="00730FE6"/>
    <w:rsid w:val="007315FF"/>
    <w:rsid w:val="00732AC4"/>
    <w:rsid w:val="00732C68"/>
    <w:rsid w:val="00733DDF"/>
    <w:rsid w:val="00736A71"/>
    <w:rsid w:val="00740AB6"/>
    <w:rsid w:val="0074117D"/>
    <w:rsid w:val="00741D7B"/>
    <w:rsid w:val="007434F8"/>
    <w:rsid w:val="00743973"/>
    <w:rsid w:val="00743BB9"/>
    <w:rsid w:val="00743D35"/>
    <w:rsid w:val="00744BC9"/>
    <w:rsid w:val="007455A5"/>
    <w:rsid w:val="007464B9"/>
    <w:rsid w:val="00746DCE"/>
    <w:rsid w:val="0074748D"/>
    <w:rsid w:val="00747AEF"/>
    <w:rsid w:val="00747DB4"/>
    <w:rsid w:val="00750D61"/>
    <w:rsid w:val="007515E5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20E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58C"/>
    <w:rsid w:val="007776F9"/>
    <w:rsid w:val="00777F60"/>
    <w:rsid w:val="00780462"/>
    <w:rsid w:val="00782A35"/>
    <w:rsid w:val="007836FD"/>
    <w:rsid w:val="00786138"/>
    <w:rsid w:val="007875BC"/>
    <w:rsid w:val="00791944"/>
    <w:rsid w:val="00791F72"/>
    <w:rsid w:val="00792A9E"/>
    <w:rsid w:val="00792EF1"/>
    <w:rsid w:val="007952F5"/>
    <w:rsid w:val="00795DB9"/>
    <w:rsid w:val="007960EA"/>
    <w:rsid w:val="00796FCF"/>
    <w:rsid w:val="007973FF"/>
    <w:rsid w:val="007A5116"/>
    <w:rsid w:val="007A58B2"/>
    <w:rsid w:val="007A7733"/>
    <w:rsid w:val="007B2762"/>
    <w:rsid w:val="007B3F9E"/>
    <w:rsid w:val="007B474A"/>
    <w:rsid w:val="007B60BF"/>
    <w:rsid w:val="007B686F"/>
    <w:rsid w:val="007B7B4F"/>
    <w:rsid w:val="007C653F"/>
    <w:rsid w:val="007C72A9"/>
    <w:rsid w:val="007D05DB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DB8"/>
    <w:rsid w:val="007E2AB2"/>
    <w:rsid w:val="007E698A"/>
    <w:rsid w:val="007E74EE"/>
    <w:rsid w:val="007F3B3D"/>
    <w:rsid w:val="007F3CD1"/>
    <w:rsid w:val="007F498B"/>
    <w:rsid w:val="007F52C2"/>
    <w:rsid w:val="007F5E56"/>
    <w:rsid w:val="007F7B54"/>
    <w:rsid w:val="00801001"/>
    <w:rsid w:val="008014B2"/>
    <w:rsid w:val="00803040"/>
    <w:rsid w:val="00804E7F"/>
    <w:rsid w:val="008051D6"/>
    <w:rsid w:val="00805302"/>
    <w:rsid w:val="00805445"/>
    <w:rsid w:val="008061FA"/>
    <w:rsid w:val="00807F02"/>
    <w:rsid w:val="008118A5"/>
    <w:rsid w:val="00811CEC"/>
    <w:rsid w:val="00812029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13D0"/>
    <w:rsid w:val="00832947"/>
    <w:rsid w:val="00833593"/>
    <w:rsid w:val="00840472"/>
    <w:rsid w:val="008404A2"/>
    <w:rsid w:val="00840A39"/>
    <w:rsid w:val="0084270A"/>
    <w:rsid w:val="00844A2F"/>
    <w:rsid w:val="00845A90"/>
    <w:rsid w:val="00846273"/>
    <w:rsid w:val="00854A52"/>
    <w:rsid w:val="00855FD9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66CA0"/>
    <w:rsid w:val="00870C0B"/>
    <w:rsid w:val="0087353E"/>
    <w:rsid w:val="0087468B"/>
    <w:rsid w:val="0087583B"/>
    <w:rsid w:val="00877CAC"/>
    <w:rsid w:val="00880816"/>
    <w:rsid w:val="00881978"/>
    <w:rsid w:val="008831E2"/>
    <w:rsid w:val="0088409D"/>
    <w:rsid w:val="0088414C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029"/>
    <w:rsid w:val="008C3310"/>
    <w:rsid w:val="008C41C3"/>
    <w:rsid w:val="008C4B5F"/>
    <w:rsid w:val="008C5AE6"/>
    <w:rsid w:val="008C6643"/>
    <w:rsid w:val="008C724E"/>
    <w:rsid w:val="008C7FEC"/>
    <w:rsid w:val="008D3C11"/>
    <w:rsid w:val="008D4474"/>
    <w:rsid w:val="008D6030"/>
    <w:rsid w:val="008E14B5"/>
    <w:rsid w:val="008E34C5"/>
    <w:rsid w:val="008E3953"/>
    <w:rsid w:val="008E5BB0"/>
    <w:rsid w:val="008E664E"/>
    <w:rsid w:val="008F4D3A"/>
    <w:rsid w:val="008F529F"/>
    <w:rsid w:val="008F5B25"/>
    <w:rsid w:val="008F7BEB"/>
    <w:rsid w:val="00901F43"/>
    <w:rsid w:val="009043B3"/>
    <w:rsid w:val="00906824"/>
    <w:rsid w:val="0090796F"/>
    <w:rsid w:val="00912717"/>
    <w:rsid w:val="00914CFE"/>
    <w:rsid w:val="00921CF4"/>
    <w:rsid w:val="009243C2"/>
    <w:rsid w:val="00931C83"/>
    <w:rsid w:val="00931DB9"/>
    <w:rsid w:val="009323AE"/>
    <w:rsid w:val="00936ACF"/>
    <w:rsid w:val="00937E31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3F06"/>
    <w:rsid w:val="00954189"/>
    <w:rsid w:val="00955327"/>
    <w:rsid w:val="0095665D"/>
    <w:rsid w:val="00960356"/>
    <w:rsid w:val="009605D9"/>
    <w:rsid w:val="009623E3"/>
    <w:rsid w:val="00963E96"/>
    <w:rsid w:val="0096476F"/>
    <w:rsid w:val="0096479C"/>
    <w:rsid w:val="0096578E"/>
    <w:rsid w:val="00966B2C"/>
    <w:rsid w:val="009704F7"/>
    <w:rsid w:val="00971356"/>
    <w:rsid w:val="009728E4"/>
    <w:rsid w:val="00973424"/>
    <w:rsid w:val="0097635F"/>
    <w:rsid w:val="00976B68"/>
    <w:rsid w:val="009770CC"/>
    <w:rsid w:val="00977C2C"/>
    <w:rsid w:val="00980B47"/>
    <w:rsid w:val="00981FEB"/>
    <w:rsid w:val="00983889"/>
    <w:rsid w:val="00983BEF"/>
    <w:rsid w:val="009861B2"/>
    <w:rsid w:val="009862B1"/>
    <w:rsid w:val="00990227"/>
    <w:rsid w:val="0099048F"/>
    <w:rsid w:val="00992012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702"/>
    <w:rsid w:val="009A3BD2"/>
    <w:rsid w:val="009A4069"/>
    <w:rsid w:val="009A4FDE"/>
    <w:rsid w:val="009A7AD5"/>
    <w:rsid w:val="009B30AE"/>
    <w:rsid w:val="009B35BA"/>
    <w:rsid w:val="009B4933"/>
    <w:rsid w:val="009B6411"/>
    <w:rsid w:val="009C0489"/>
    <w:rsid w:val="009C0714"/>
    <w:rsid w:val="009C15EE"/>
    <w:rsid w:val="009C316F"/>
    <w:rsid w:val="009C3408"/>
    <w:rsid w:val="009C44BA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F004B"/>
    <w:rsid w:val="009F0556"/>
    <w:rsid w:val="009F1805"/>
    <w:rsid w:val="009F1D96"/>
    <w:rsid w:val="009F2586"/>
    <w:rsid w:val="009F3041"/>
    <w:rsid w:val="009F3206"/>
    <w:rsid w:val="009F4193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00AC"/>
    <w:rsid w:val="00A117B0"/>
    <w:rsid w:val="00A1358C"/>
    <w:rsid w:val="00A140DF"/>
    <w:rsid w:val="00A1444F"/>
    <w:rsid w:val="00A17728"/>
    <w:rsid w:val="00A178FF"/>
    <w:rsid w:val="00A20119"/>
    <w:rsid w:val="00A208CE"/>
    <w:rsid w:val="00A2095F"/>
    <w:rsid w:val="00A20D97"/>
    <w:rsid w:val="00A22984"/>
    <w:rsid w:val="00A237D0"/>
    <w:rsid w:val="00A23D22"/>
    <w:rsid w:val="00A24146"/>
    <w:rsid w:val="00A26C78"/>
    <w:rsid w:val="00A2702D"/>
    <w:rsid w:val="00A309C4"/>
    <w:rsid w:val="00A30A67"/>
    <w:rsid w:val="00A332DD"/>
    <w:rsid w:val="00A33810"/>
    <w:rsid w:val="00A34F09"/>
    <w:rsid w:val="00A35A55"/>
    <w:rsid w:val="00A41F41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7175C"/>
    <w:rsid w:val="00A722DC"/>
    <w:rsid w:val="00A72F6B"/>
    <w:rsid w:val="00A7360E"/>
    <w:rsid w:val="00A74C62"/>
    <w:rsid w:val="00A764F1"/>
    <w:rsid w:val="00A76C17"/>
    <w:rsid w:val="00A76D2A"/>
    <w:rsid w:val="00A771C9"/>
    <w:rsid w:val="00A7763F"/>
    <w:rsid w:val="00A8064D"/>
    <w:rsid w:val="00A80E1A"/>
    <w:rsid w:val="00A82920"/>
    <w:rsid w:val="00A82CD9"/>
    <w:rsid w:val="00A84ED7"/>
    <w:rsid w:val="00A857BF"/>
    <w:rsid w:val="00A8580B"/>
    <w:rsid w:val="00A9041E"/>
    <w:rsid w:val="00A90850"/>
    <w:rsid w:val="00A94EE5"/>
    <w:rsid w:val="00A96FC7"/>
    <w:rsid w:val="00AA1188"/>
    <w:rsid w:val="00AA3D11"/>
    <w:rsid w:val="00AA4296"/>
    <w:rsid w:val="00AA4A94"/>
    <w:rsid w:val="00AA4DF3"/>
    <w:rsid w:val="00AA7365"/>
    <w:rsid w:val="00AB079A"/>
    <w:rsid w:val="00AB1D2E"/>
    <w:rsid w:val="00AB2073"/>
    <w:rsid w:val="00AB3982"/>
    <w:rsid w:val="00AB5425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32BE"/>
    <w:rsid w:val="00AE7A56"/>
    <w:rsid w:val="00AE7DE5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AF78EE"/>
    <w:rsid w:val="00B020E4"/>
    <w:rsid w:val="00B02587"/>
    <w:rsid w:val="00B0331E"/>
    <w:rsid w:val="00B04567"/>
    <w:rsid w:val="00B04D80"/>
    <w:rsid w:val="00B05D7D"/>
    <w:rsid w:val="00B06091"/>
    <w:rsid w:val="00B06E7E"/>
    <w:rsid w:val="00B1024C"/>
    <w:rsid w:val="00B13096"/>
    <w:rsid w:val="00B14E6B"/>
    <w:rsid w:val="00B15964"/>
    <w:rsid w:val="00B1682B"/>
    <w:rsid w:val="00B20450"/>
    <w:rsid w:val="00B20686"/>
    <w:rsid w:val="00B219C9"/>
    <w:rsid w:val="00B2545F"/>
    <w:rsid w:val="00B25D51"/>
    <w:rsid w:val="00B308BB"/>
    <w:rsid w:val="00B34286"/>
    <w:rsid w:val="00B35B08"/>
    <w:rsid w:val="00B35C88"/>
    <w:rsid w:val="00B36401"/>
    <w:rsid w:val="00B37BF6"/>
    <w:rsid w:val="00B40CCC"/>
    <w:rsid w:val="00B43047"/>
    <w:rsid w:val="00B43194"/>
    <w:rsid w:val="00B4338A"/>
    <w:rsid w:val="00B45608"/>
    <w:rsid w:val="00B47232"/>
    <w:rsid w:val="00B50274"/>
    <w:rsid w:val="00B50324"/>
    <w:rsid w:val="00B51757"/>
    <w:rsid w:val="00B51F2E"/>
    <w:rsid w:val="00B521F8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59DD"/>
    <w:rsid w:val="00B765E8"/>
    <w:rsid w:val="00B82991"/>
    <w:rsid w:val="00B846E6"/>
    <w:rsid w:val="00B84A5E"/>
    <w:rsid w:val="00B84F7F"/>
    <w:rsid w:val="00B85AC9"/>
    <w:rsid w:val="00B87C2A"/>
    <w:rsid w:val="00B90144"/>
    <w:rsid w:val="00B90A43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5CA0"/>
    <w:rsid w:val="00BC7693"/>
    <w:rsid w:val="00BD0B0C"/>
    <w:rsid w:val="00BD0B52"/>
    <w:rsid w:val="00BD0F04"/>
    <w:rsid w:val="00BD33D3"/>
    <w:rsid w:val="00BD3FD8"/>
    <w:rsid w:val="00BD4081"/>
    <w:rsid w:val="00BD536A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1A17"/>
    <w:rsid w:val="00C0281E"/>
    <w:rsid w:val="00C03524"/>
    <w:rsid w:val="00C06601"/>
    <w:rsid w:val="00C068A0"/>
    <w:rsid w:val="00C07955"/>
    <w:rsid w:val="00C079AE"/>
    <w:rsid w:val="00C11CFE"/>
    <w:rsid w:val="00C130FB"/>
    <w:rsid w:val="00C13521"/>
    <w:rsid w:val="00C13E9D"/>
    <w:rsid w:val="00C14397"/>
    <w:rsid w:val="00C22049"/>
    <w:rsid w:val="00C2388F"/>
    <w:rsid w:val="00C2394D"/>
    <w:rsid w:val="00C24580"/>
    <w:rsid w:val="00C24A3A"/>
    <w:rsid w:val="00C25523"/>
    <w:rsid w:val="00C26729"/>
    <w:rsid w:val="00C303CE"/>
    <w:rsid w:val="00C319AA"/>
    <w:rsid w:val="00C32428"/>
    <w:rsid w:val="00C32A76"/>
    <w:rsid w:val="00C340E2"/>
    <w:rsid w:val="00C36634"/>
    <w:rsid w:val="00C36685"/>
    <w:rsid w:val="00C37B97"/>
    <w:rsid w:val="00C40BEA"/>
    <w:rsid w:val="00C4268A"/>
    <w:rsid w:val="00C42FE1"/>
    <w:rsid w:val="00C43B76"/>
    <w:rsid w:val="00C4403E"/>
    <w:rsid w:val="00C44301"/>
    <w:rsid w:val="00C445FB"/>
    <w:rsid w:val="00C4746F"/>
    <w:rsid w:val="00C519F1"/>
    <w:rsid w:val="00C51A28"/>
    <w:rsid w:val="00C52143"/>
    <w:rsid w:val="00C52B44"/>
    <w:rsid w:val="00C63137"/>
    <w:rsid w:val="00C64265"/>
    <w:rsid w:val="00C651CF"/>
    <w:rsid w:val="00C668D2"/>
    <w:rsid w:val="00C71D85"/>
    <w:rsid w:val="00C72A9C"/>
    <w:rsid w:val="00C72D3E"/>
    <w:rsid w:val="00C736F9"/>
    <w:rsid w:val="00C756BC"/>
    <w:rsid w:val="00C8012B"/>
    <w:rsid w:val="00C8092C"/>
    <w:rsid w:val="00C821FC"/>
    <w:rsid w:val="00C8511E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8BD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047B"/>
    <w:rsid w:val="00CD115A"/>
    <w:rsid w:val="00CD138B"/>
    <w:rsid w:val="00CD14B3"/>
    <w:rsid w:val="00CD1839"/>
    <w:rsid w:val="00CD29FD"/>
    <w:rsid w:val="00CD3C4E"/>
    <w:rsid w:val="00CD4C63"/>
    <w:rsid w:val="00CD683E"/>
    <w:rsid w:val="00CD6B27"/>
    <w:rsid w:val="00CD72F1"/>
    <w:rsid w:val="00CE037F"/>
    <w:rsid w:val="00CE0E5B"/>
    <w:rsid w:val="00CE1265"/>
    <w:rsid w:val="00CE1A93"/>
    <w:rsid w:val="00CE4BCC"/>
    <w:rsid w:val="00CE5B1C"/>
    <w:rsid w:val="00CE5F6E"/>
    <w:rsid w:val="00CF00E6"/>
    <w:rsid w:val="00CF0557"/>
    <w:rsid w:val="00CF0CEB"/>
    <w:rsid w:val="00CF1040"/>
    <w:rsid w:val="00CF104C"/>
    <w:rsid w:val="00CF1D0E"/>
    <w:rsid w:val="00CF2547"/>
    <w:rsid w:val="00CF3A1D"/>
    <w:rsid w:val="00CF3E10"/>
    <w:rsid w:val="00CF4683"/>
    <w:rsid w:val="00CF4B06"/>
    <w:rsid w:val="00CF702E"/>
    <w:rsid w:val="00CF7322"/>
    <w:rsid w:val="00CF768A"/>
    <w:rsid w:val="00D00EBD"/>
    <w:rsid w:val="00D0101E"/>
    <w:rsid w:val="00D033AB"/>
    <w:rsid w:val="00D033BA"/>
    <w:rsid w:val="00D048FC"/>
    <w:rsid w:val="00D04C31"/>
    <w:rsid w:val="00D071C7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320ED"/>
    <w:rsid w:val="00D334D9"/>
    <w:rsid w:val="00D349D7"/>
    <w:rsid w:val="00D355A3"/>
    <w:rsid w:val="00D3672D"/>
    <w:rsid w:val="00D36A83"/>
    <w:rsid w:val="00D37B6F"/>
    <w:rsid w:val="00D37C33"/>
    <w:rsid w:val="00D407F6"/>
    <w:rsid w:val="00D4130C"/>
    <w:rsid w:val="00D41471"/>
    <w:rsid w:val="00D414A4"/>
    <w:rsid w:val="00D45C64"/>
    <w:rsid w:val="00D54B4C"/>
    <w:rsid w:val="00D55B40"/>
    <w:rsid w:val="00D567DC"/>
    <w:rsid w:val="00D5704C"/>
    <w:rsid w:val="00D60097"/>
    <w:rsid w:val="00D60D0A"/>
    <w:rsid w:val="00D6392A"/>
    <w:rsid w:val="00D6406B"/>
    <w:rsid w:val="00D64341"/>
    <w:rsid w:val="00D647D3"/>
    <w:rsid w:val="00D67A21"/>
    <w:rsid w:val="00D70340"/>
    <w:rsid w:val="00D70571"/>
    <w:rsid w:val="00D70E48"/>
    <w:rsid w:val="00D729E1"/>
    <w:rsid w:val="00D72B24"/>
    <w:rsid w:val="00D73183"/>
    <w:rsid w:val="00D74440"/>
    <w:rsid w:val="00D7578A"/>
    <w:rsid w:val="00D75D66"/>
    <w:rsid w:val="00D75E98"/>
    <w:rsid w:val="00D806B6"/>
    <w:rsid w:val="00D80D63"/>
    <w:rsid w:val="00D8187B"/>
    <w:rsid w:val="00D83D09"/>
    <w:rsid w:val="00D8444E"/>
    <w:rsid w:val="00D84573"/>
    <w:rsid w:val="00D84B6B"/>
    <w:rsid w:val="00D85D2E"/>
    <w:rsid w:val="00D85F15"/>
    <w:rsid w:val="00D85F5F"/>
    <w:rsid w:val="00D86548"/>
    <w:rsid w:val="00D87B71"/>
    <w:rsid w:val="00D90735"/>
    <w:rsid w:val="00D9175B"/>
    <w:rsid w:val="00D91C2D"/>
    <w:rsid w:val="00D93719"/>
    <w:rsid w:val="00D93856"/>
    <w:rsid w:val="00D973EE"/>
    <w:rsid w:val="00D97BE8"/>
    <w:rsid w:val="00DA30D1"/>
    <w:rsid w:val="00DA3411"/>
    <w:rsid w:val="00DA446D"/>
    <w:rsid w:val="00DA488C"/>
    <w:rsid w:val="00DA535F"/>
    <w:rsid w:val="00DA634D"/>
    <w:rsid w:val="00DA7F96"/>
    <w:rsid w:val="00DB0326"/>
    <w:rsid w:val="00DB0750"/>
    <w:rsid w:val="00DB10E9"/>
    <w:rsid w:val="00DB1239"/>
    <w:rsid w:val="00DB165C"/>
    <w:rsid w:val="00DB1D84"/>
    <w:rsid w:val="00DB5171"/>
    <w:rsid w:val="00DB585E"/>
    <w:rsid w:val="00DB6BCF"/>
    <w:rsid w:val="00DB6DF0"/>
    <w:rsid w:val="00DB7FB3"/>
    <w:rsid w:val="00DC17A3"/>
    <w:rsid w:val="00DC295A"/>
    <w:rsid w:val="00DC3B33"/>
    <w:rsid w:val="00DC44EA"/>
    <w:rsid w:val="00DC6694"/>
    <w:rsid w:val="00DC66DA"/>
    <w:rsid w:val="00DC75E5"/>
    <w:rsid w:val="00DD11F5"/>
    <w:rsid w:val="00DD471B"/>
    <w:rsid w:val="00DD5162"/>
    <w:rsid w:val="00DD61CD"/>
    <w:rsid w:val="00DD7712"/>
    <w:rsid w:val="00DE02E8"/>
    <w:rsid w:val="00DE1598"/>
    <w:rsid w:val="00DE47A4"/>
    <w:rsid w:val="00DE4BE0"/>
    <w:rsid w:val="00DE6395"/>
    <w:rsid w:val="00DE7E57"/>
    <w:rsid w:val="00DF0397"/>
    <w:rsid w:val="00DF1C2C"/>
    <w:rsid w:val="00DF2839"/>
    <w:rsid w:val="00DF2DA6"/>
    <w:rsid w:val="00DF43F8"/>
    <w:rsid w:val="00DF52E7"/>
    <w:rsid w:val="00DF70F2"/>
    <w:rsid w:val="00DF7EA6"/>
    <w:rsid w:val="00E01D7B"/>
    <w:rsid w:val="00E03776"/>
    <w:rsid w:val="00E03B4D"/>
    <w:rsid w:val="00E041C4"/>
    <w:rsid w:val="00E05EB7"/>
    <w:rsid w:val="00E1050F"/>
    <w:rsid w:val="00E1245B"/>
    <w:rsid w:val="00E13413"/>
    <w:rsid w:val="00E143B8"/>
    <w:rsid w:val="00E17458"/>
    <w:rsid w:val="00E202BA"/>
    <w:rsid w:val="00E209B6"/>
    <w:rsid w:val="00E2146D"/>
    <w:rsid w:val="00E23BEB"/>
    <w:rsid w:val="00E26C65"/>
    <w:rsid w:val="00E3133B"/>
    <w:rsid w:val="00E31617"/>
    <w:rsid w:val="00E347BA"/>
    <w:rsid w:val="00E367A1"/>
    <w:rsid w:val="00E40F54"/>
    <w:rsid w:val="00E4513C"/>
    <w:rsid w:val="00E4575A"/>
    <w:rsid w:val="00E46050"/>
    <w:rsid w:val="00E46BCB"/>
    <w:rsid w:val="00E47501"/>
    <w:rsid w:val="00E51DA9"/>
    <w:rsid w:val="00E5287E"/>
    <w:rsid w:val="00E54CAE"/>
    <w:rsid w:val="00E54D0C"/>
    <w:rsid w:val="00E5641A"/>
    <w:rsid w:val="00E567B0"/>
    <w:rsid w:val="00E61DA4"/>
    <w:rsid w:val="00E6226E"/>
    <w:rsid w:val="00E62581"/>
    <w:rsid w:val="00E63E4D"/>
    <w:rsid w:val="00E64DF2"/>
    <w:rsid w:val="00E72FD7"/>
    <w:rsid w:val="00E7453B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5BB0"/>
    <w:rsid w:val="00E86FAA"/>
    <w:rsid w:val="00E87144"/>
    <w:rsid w:val="00E90ED3"/>
    <w:rsid w:val="00E94DE1"/>
    <w:rsid w:val="00E95B94"/>
    <w:rsid w:val="00E97542"/>
    <w:rsid w:val="00E9759E"/>
    <w:rsid w:val="00EA1D4C"/>
    <w:rsid w:val="00EA29A1"/>
    <w:rsid w:val="00EA6089"/>
    <w:rsid w:val="00EA6B50"/>
    <w:rsid w:val="00EA6DEE"/>
    <w:rsid w:val="00EA6F9E"/>
    <w:rsid w:val="00EA7260"/>
    <w:rsid w:val="00EB3B74"/>
    <w:rsid w:val="00EB43D9"/>
    <w:rsid w:val="00EB5E5E"/>
    <w:rsid w:val="00EB6CC1"/>
    <w:rsid w:val="00EB6CDD"/>
    <w:rsid w:val="00EB6F7B"/>
    <w:rsid w:val="00EB7710"/>
    <w:rsid w:val="00EC014A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24A9"/>
    <w:rsid w:val="00EE29F2"/>
    <w:rsid w:val="00EE3A6F"/>
    <w:rsid w:val="00EF206E"/>
    <w:rsid w:val="00EF3CA4"/>
    <w:rsid w:val="00EF5081"/>
    <w:rsid w:val="00F00B96"/>
    <w:rsid w:val="00F015EE"/>
    <w:rsid w:val="00F02114"/>
    <w:rsid w:val="00F030A6"/>
    <w:rsid w:val="00F03414"/>
    <w:rsid w:val="00F03578"/>
    <w:rsid w:val="00F03FD4"/>
    <w:rsid w:val="00F0612B"/>
    <w:rsid w:val="00F06953"/>
    <w:rsid w:val="00F129F1"/>
    <w:rsid w:val="00F1339E"/>
    <w:rsid w:val="00F136F8"/>
    <w:rsid w:val="00F13B67"/>
    <w:rsid w:val="00F169D5"/>
    <w:rsid w:val="00F1727A"/>
    <w:rsid w:val="00F17D99"/>
    <w:rsid w:val="00F200A9"/>
    <w:rsid w:val="00F20496"/>
    <w:rsid w:val="00F21F0B"/>
    <w:rsid w:val="00F23FC8"/>
    <w:rsid w:val="00F241CC"/>
    <w:rsid w:val="00F24FCF"/>
    <w:rsid w:val="00F2570B"/>
    <w:rsid w:val="00F25E3D"/>
    <w:rsid w:val="00F26DDE"/>
    <w:rsid w:val="00F31904"/>
    <w:rsid w:val="00F324EF"/>
    <w:rsid w:val="00F33DF9"/>
    <w:rsid w:val="00F34047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28C"/>
    <w:rsid w:val="00F568A8"/>
    <w:rsid w:val="00F56F3D"/>
    <w:rsid w:val="00F57553"/>
    <w:rsid w:val="00F60043"/>
    <w:rsid w:val="00F605CD"/>
    <w:rsid w:val="00F60835"/>
    <w:rsid w:val="00F6129D"/>
    <w:rsid w:val="00F613D4"/>
    <w:rsid w:val="00F61E5A"/>
    <w:rsid w:val="00F67F16"/>
    <w:rsid w:val="00F70EF2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87439"/>
    <w:rsid w:val="00F9009F"/>
    <w:rsid w:val="00F90917"/>
    <w:rsid w:val="00F90E37"/>
    <w:rsid w:val="00F91340"/>
    <w:rsid w:val="00F9193E"/>
    <w:rsid w:val="00F92460"/>
    <w:rsid w:val="00FA0D41"/>
    <w:rsid w:val="00FA13AD"/>
    <w:rsid w:val="00FA254F"/>
    <w:rsid w:val="00FA494D"/>
    <w:rsid w:val="00FA4F87"/>
    <w:rsid w:val="00FA524E"/>
    <w:rsid w:val="00FA5879"/>
    <w:rsid w:val="00FB01CC"/>
    <w:rsid w:val="00FB0FBD"/>
    <w:rsid w:val="00FB1528"/>
    <w:rsid w:val="00FB185D"/>
    <w:rsid w:val="00FB21A4"/>
    <w:rsid w:val="00FB6586"/>
    <w:rsid w:val="00FC0B5F"/>
    <w:rsid w:val="00FC1108"/>
    <w:rsid w:val="00FC171E"/>
    <w:rsid w:val="00FC1D0C"/>
    <w:rsid w:val="00FC3502"/>
    <w:rsid w:val="00FC4122"/>
    <w:rsid w:val="00FC4D0F"/>
    <w:rsid w:val="00FC7E97"/>
    <w:rsid w:val="00FD0FED"/>
    <w:rsid w:val="00FD17D9"/>
    <w:rsid w:val="00FD2241"/>
    <w:rsid w:val="00FD4031"/>
    <w:rsid w:val="00FD4993"/>
    <w:rsid w:val="00FD4E5B"/>
    <w:rsid w:val="00FD7AF9"/>
    <w:rsid w:val="00FE0514"/>
    <w:rsid w:val="00FE2C11"/>
    <w:rsid w:val="00FE3DA0"/>
    <w:rsid w:val="00FE54BD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A4FE39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Shading 1 Accent 1" w:qFormat="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customStyle="1" w:styleId="TextkrperZchn">
    <w:name w:val="Textkörper Zchn"/>
    <w:basedOn w:val="Absatz-Standardschriftart"/>
    <w:link w:val="Textkrper"/>
    <w:rsid w:val="00EB5E5E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EB5E5E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EB5E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xper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644A0-31F9-42DC-BC6D-E06ED9FB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22</cp:revision>
  <cp:lastPrinted>2022-01-03T07:45:00Z</cp:lastPrinted>
  <dcterms:created xsi:type="dcterms:W3CDTF">2022-01-03T09:18:00Z</dcterms:created>
  <dcterms:modified xsi:type="dcterms:W3CDTF">2022-01-18T09:08:00Z</dcterms:modified>
  <cp:category/>
</cp:coreProperties>
</file>